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0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</w:tblGrid>
      <w:tr w:rsidR="00725A60" w:rsidTr="00725A60">
        <w:trPr>
          <w:trHeight w:val="1691"/>
        </w:trPr>
        <w:tc>
          <w:tcPr>
            <w:tcW w:w="1440" w:type="dxa"/>
          </w:tcPr>
          <w:p w:rsidR="00725A60" w:rsidRDefault="00725A60" w:rsidP="00725A60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  <w:p w:rsidR="00725A60" w:rsidRDefault="00725A60" w:rsidP="00725A60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محل الصاق عکس</w:t>
            </w:r>
          </w:p>
          <w:p w:rsidR="00725A60" w:rsidRDefault="00725A60" w:rsidP="00725A60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</w:tbl>
    <w:p w:rsidR="00E70F62" w:rsidRDefault="006476AB" w:rsidP="006476AB">
      <w:pPr>
        <w:bidi/>
        <w:jc w:val="center"/>
        <w:rPr>
          <w:rFonts w:cs="B Zar"/>
          <w:rtl/>
          <w:lang w:bidi="fa-IR"/>
        </w:rPr>
      </w:pPr>
      <w:r w:rsidRPr="006476AB">
        <w:rPr>
          <w:rFonts w:cs="B Zar" w:hint="cs"/>
          <w:rtl/>
          <w:lang w:bidi="fa-IR"/>
        </w:rPr>
        <w:t>باسمه تعالی</w:t>
      </w:r>
    </w:p>
    <w:p w:rsidR="004D5055" w:rsidRDefault="004D5055" w:rsidP="00F325FE">
      <w:pPr>
        <w:bidi/>
        <w:spacing w:after="0" w:line="240" w:lineRule="auto"/>
        <w:jc w:val="center"/>
        <w:rPr>
          <w:rFonts w:cs="B Titr"/>
          <w:lang w:bidi="fa-IR"/>
        </w:rPr>
      </w:pPr>
      <w:r w:rsidRPr="004D5055">
        <w:rPr>
          <w:rFonts w:cs="B Titr" w:hint="cs"/>
          <w:rtl/>
          <w:lang w:bidi="fa-IR"/>
        </w:rPr>
        <w:t>فرم درخواست عضویت در فع</w:t>
      </w:r>
      <w:r w:rsidR="001F57D5">
        <w:rPr>
          <w:rFonts w:cs="B Titr" w:hint="cs"/>
          <w:rtl/>
          <w:lang w:bidi="fa-IR"/>
        </w:rPr>
        <w:t>ّ</w:t>
      </w:r>
      <w:r w:rsidRPr="004D5055">
        <w:rPr>
          <w:rFonts w:cs="B Titr" w:hint="cs"/>
          <w:rtl/>
          <w:lang w:bidi="fa-IR"/>
        </w:rPr>
        <w:t>الیت</w:t>
      </w:r>
      <w:r w:rsidRPr="004D5055">
        <w:rPr>
          <w:rFonts w:cs="B Titr"/>
          <w:rtl/>
          <w:lang w:bidi="fa-IR"/>
        </w:rPr>
        <w:softHyphen/>
      </w:r>
      <w:r w:rsidRPr="004D5055">
        <w:rPr>
          <w:rFonts w:cs="B Titr" w:hint="cs"/>
          <w:rtl/>
          <w:lang w:bidi="fa-IR"/>
        </w:rPr>
        <w:t>های بسیج کارکنان دانشگاه ارومیه</w:t>
      </w:r>
    </w:p>
    <w:p w:rsidR="00F325FE" w:rsidRDefault="00F325FE" w:rsidP="00F325FE">
      <w:pPr>
        <w:bidi/>
        <w:spacing w:after="0" w:line="240" w:lineRule="auto"/>
        <w:jc w:val="center"/>
        <w:rPr>
          <w:rFonts w:cs="B Titr" w:hint="cs"/>
          <w:rtl/>
          <w:lang w:bidi="fa-IR"/>
        </w:rPr>
      </w:pPr>
      <w:r>
        <w:rPr>
          <w:rFonts w:cs="B Titr" w:hint="cs"/>
          <w:rtl/>
          <w:lang w:bidi="fa-IR"/>
        </w:rPr>
        <w:t>پایگاه شهید یعقوبی</w:t>
      </w:r>
    </w:p>
    <w:p w:rsidR="000434BA" w:rsidRPr="004D5055" w:rsidRDefault="00F325FE" w:rsidP="00F325FE">
      <w:pPr>
        <w:bidi/>
        <w:spacing w:after="0" w:line="240" w:lineRule="auto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                                               </w:t>
      </w:r>
      <w:r w:rsidR="000434BA">
        <w:rPr>
          <w:rFonts w:cs="B Titr" w:hint="cs"/>
          <w:rtl/>
          <w:lang w:bidi="fa-IR"/>
        </w:rPr>
        <w:t>(شورای سیاست</w:t>
      </w:r>
      <w:r w:rsidR="000434BA">
        <w:rPr>
          <w:rFonts w:cs="B Titr"/>
          <w:rtl/>
          <w:lang w:bidi="fa-IR"/>
        </w:rPr>
        <w:softHyphen/>
      </w:r>
      <w:r w:rsidR="000434BA">
        <w:rPr>
          <w:rFonts w:cs="B Titr" w:hint="cs"/>
          <w:rtl/>
          <w:lang w:bidi="fa-IR"/>
        </w:rPr>
        <w:t>گذاری، کارگروه</w:t>
      </w:r>
      <w:r w:rsidR="000434BA">
        <w:rPr>
          <w:rFonts w:cs="B Titr"/>
          <w:rtl/>
          <w:lang w:bidi="fa-IR"/>
        </w:rPr>
        <w:softHyphen/>
      </w:r>
      <w:r w:rsidR="000434BA">
        <w:rPr>
          <w:rFonts w:cs="B Titr" w:hint="cs"/>
          <w:rtl/>
          <w:lang w:bidi="fa-IR"/>
        </w:rPr>
        <w:t>ها، حلقه</w:t>
      </w:r>
      <w:r w:rsidR="000434BA">
        <w:rPr>
          <w:rFonts w:cs="B Titr"/>
          <w:rtl/>
          <w:lang w:bidi="fa-IR"/>
        </w:rPr>
        <w:softHyphen/>
      </w:r>
      <w:r w:rsidR="000434BA">
        <w:rPr>
          <w:rFonts w:cs="B Titr" w:hint="cs"/>
          <w:rtl/>
          <w:lang w:bidi="fa-IR"/>
        </w:rPr>
        <w:t>ها)</w:t>
      </w:r>
    </w:p>
    <w:p w:rsidR="00CC3316" w:rsidRDefault="00CC3316" w:rsidP="00DA12D3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  <w:r w:rsidRPr="00E47C17">
        <w:rPr>
          <w:rFonts w:cs="B Nazanin" w:hint="cs"/>
          <w:sz w:val="24"/>
          <w:szCs w:val="24"/>
          <w:rtl/>
          <w:lang w:bidi="fa-IR"/>
        </w:rPr>
        <w:t xml:space="preserve">بسیج کارکنان دانشگاه ارومیه از سال 1396 با رویکردی جدید، </w:t>
      </w:r>
      <w:r w:rsidR="00ED7F3E" w:rsidRPr="00E47C17">
        <w:rPr>
          <w:rFonts w:cs="B Nazanin" w:hint="cs"/>
          <w:sz w:val="24"/>
          <w:szCs w:val="24"/>
          <w:rtl/>
          <w:lang w:bidi="fa-IR"/>
        </w:rPr>
        <w:t>ضمن تشکیل شورای سیاست</w:t>
      </w:r>
      <w:r w:rsidR="00ED7F3E" w:rsidRPr="00E47C17">
        <w:rPr>
          <w:rFonts w:cs="B Nazanin"/>
          <w:sz w:val="24"/>
          <w:szCs w:val="24"/>
          <w:rtl/>
          <w:lang w:bidi="fa-IR"/>
        </w:rPr>
        <w:softHyphen/>
      </w:r>
      <w:r w:rsidR="00ED7F3E" w:rsidRPr="00E47C17">
        <w:rPr>
          <w:rFonts w:cs="B Nazanin" w:hint="cs"/>
          <w:sz w:val="24"/>
          <w:szCs w:val="24"/>
          <w:rtl/>
          <w:lang w:bidi="fa-IR"/>
        </w:rPr>
        <w:t>گذاری، کارگروه</w:t>
      </w:r>
      <w:r w:rsidR="00ED7F3E" w:rsidRPr="00E47C17">
        <w:rPr>
          <w:rFonts w:cs="B Nazanin"/>
          <w:sz w:val="24"/>
          <w:szCs w:val="24"/>
          <w:rtl/>
          <w:lang w:bidi="fa-IR"/>
        </w:rPr>
        <w:softHyphen/>
      </w:r>
      <w:r w:rsidR="00ED7F3E" w:rsidRPr="00E47C17">
        <w:rPr>
          <w:rFonts w:cs="B Nazanin" w:hint="cs"/>
          <w:sz w:val="24"/>
          <w:szCs w:val="24"/>
          <w:rtl/>
          <w:lang w:bidi="fa-IR"/>
        </w:rPr>
        <w:t>های مختلف و  حلقه مزین به نام شهدا، با تأسی از منویات مقام معظم رهبری در راستای کمک به صیانت از ارزش</w:t>
      </w:r>
      <w:r w:rsidR="00DA12D3">
        <w:rPr>
          <w:rFonts w:cs="B Nazanin"/>
          <w:sz w:val="24"/>
          <w:szCs w:val="24"/>
          <w:lang w:bidi="fa-IR"/>
        </w:rPr>
        <w:softHyphen/>
      </w:r>
      <w:r w:rsidR="00ED7F3E" w:rsidRPr="00E47C17">
        <w:rPr>
          <w:rFonts w:cs="B Nazanin" w:hint="cs"/>
          <w:sz w:val="24"/>
          <w:szCs w:val="24"/>
          <w:rtl/>
          <w:lang w:bidi="fa-IR"/>
        </w:rPr>
        <w:t>های نظام مقدس جمهوری اسلامی ایران هم</w:t>
      </w:r>
      <w:r w:rsidR="00D24D49" w:rsidRPr="00E47C17">
        <w:rPr>
          <w:rFonts w:cs="B Nazanin"/>
          <w:sz w:val="24"/>
          <w:szCs w:val="24"/>
          <w:rtl/>
          <w:lang w:bidi="fa-IR"/>
        </w:rPr>
        <w:softHyphen/>
      </w:r>
      <w:r w:rsidR="00ED7F3E" w:rsidRPr="00E47C17">
        <w:rPr>
          <w:rFonts w:cs="B Nazanin" w:hint="cs"/>
          <w:sz w:val="24"/>
          <w:szCs w:val="24"/>
          <w:rtl/>
          <w:lang w:bidi="fa-IR"/>
        </w:rPr>
        <w:t xml:space="preserve">راستا با </w:t>
      </w:r>
      <w:r w:rsidR="00D24D49" w:rsidRPr="00E47C17">
        <w:rPr>
          <w:rFonts w:cs="B Nazanin" w:hint="cs"/>
          <w:sz w:val="24"/>
          <w:szCs w:val="24"/>
          <w:rtl/>
          <w:lang w:bidi="fa-IR"/>
        </w:rPr>
        <w:t>دیگر بخش</w:t>
      </w:r>
      <w:r w:rsidR="00D24D49" w:rsidRPr="00E47C17">
        <w:rPr>
          <w:rFonts w:cs="B Nazanin"/>
          <w:sz w:val="24"/>
          <w:szCs w:val="24"/>
          <w:rtl/>
          <w:lang w:bidi="fa-IR"/>
        </w:rPr>
        <w:softHyphen/>
      </w:r>
      <w:r w:rsidR="00D24D49" w:rsidRPr="00E47C17">
        <w:rPr>
          <w:rFonts w:cs="B Nazanin" w:hint="cs"/>
          <w:sz w:val="24"/>
          <w:szCs w:val="24"/>
          <w:rtl/>
          <w:lang w:bidi="fa-IR"/>
        </w:rPr>
        <w:t>های دانشگاه، به فع</w:t>
      </w:r>
      <w:r w:rsidR="00F325FE">
        <w:rPr>
          <w:rFonts w:cs="B Nazanin" w:hint="cs"/>
          <w:sz w:val="24"/>
          <w:szCs w:val="24"/>
          <w:rtl/>
          <w:lang w:bidi="fa-IR"/>
        </w:rPr>
        <w:t>ّ</w:t>
      </w:r>
      <w:r w:rsidR="00D24D49" w:rsidRPr="00E47C17">
        <w:rPr>
          <w:rFonts w:cs="B Nazanin" w:hint="cs"/>
          <w:sz w:val="24"/>
          <w:szCs w:val="24"/>
          <w:rtl/>
          <w:lang w:bidi="fa-IR"/>
        </w:rPr>
        <w:t>الیت خود ادامه داده</w:t>
      </w:r>
      <w:r w:rsidR="00D24D49" w:rsidRPr="00E47C17">
        <w:rPr>
          <w:rFonts w:cs="B Nazanin"/>
          <w:sz w:val="24"/>
          <w:szCs w:val="24"/>
          <w:rtl/>
          <w:lang w:bidi="fa-IR"/>
        </w:rPr>
        <w:softHyphen/>
      </w:r>
      <w:r w:rsidR="00F325FE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47C17">
        <w:rPr>
          <w:rFonts w:cs="B Nazanin" w:hint="cs"/>
          <w:sz w:val="24"/>
          <w:szCs w:val="24"/>
          <w:rtl/>
          <w:lang w:bidi="fa-IR"/>
        </w:rPr>
        <w:t>است</w:t>
      </w:r>
      <w:r w:rsidR="00D24D49" w:rsidRPr="00E47C17">
        <w:rPr>
          <w:rFonts w:cs="B Nazanin" w:hint="cs"/>
          <w:sz w:val="24"/>
          <w:szCs w:val="24"/>
          <w:rtl/>
          <w:lang w:bidi="fa-IR"/>
        </w:rPr>
        <w:t xml:space="preserve"> لذا با توجه به اتمام دو</w:t>
      </w:r>
      <w:r w:rsidR="00725A60">
        <w:rPr>
          <w:rFonts w:cs="B Nazanin" w:hint="cs"/>
          <w:sz w:val="24"/>
          <w:szCs w:val="24"/>
          <w:rtl/>
          <w:lang w:bidi="fa-IR"/>
        </w:rPr>
        <w:t>ره عضویت اعضای محترم شورای مرکزی</w:t>
      </w:r>
      <w:r w:rsidR="00D24D49" w:rsidRPr="00E47C17">
        <w:rPr>
          <w:rFonts w:cs="B Nazanin" w:hint="cs"/>
          <w:sz w:val="24"/>
          <w:szCs w:val="24"/>
          <w:rtl/>
          <w:lang w:bidi="fa-IR"/>
        </w:rPr>
        <w:t>، در نظر دارد از بین کارکنان محترم دانشگاه که متقاضی فع</w:t>
      </w:r>
      <w:r w:rsidR="00F325FE">
        <w:rPr>
          <w:rFonts w:cs="B Nazanin" w:hint="cs"/>
          <w:sz w:val="24"/>
          <w:szCs w:val="24"/>
          <w:rtl/>
          <w:lang w:bidi="fa-IR"/>
        </w:rPr>
        <w:t>ّ</w:t>
      </w:r>
      <w:r w:rsidR="00D24D49" w:rsidRPr="00E47C17">
        <w:rPr>
          <w:rFonts w:cs="B Nazanin" w:hint="cs"/>
          <w:sz w:val="24"/>
          <w:szCs w:val="24"/>
          <w:rtl/>
          <w:lang w:bidi="fa-IR"/>
        </w:rPr>
        <w:t>الیت در این عرصه</w:t>
      </w:r>
      <w:r w:rsidR="00F325FE">
        <w:rPr>
          <w:rFonts w:cs="B Nazanin"/>
          <w:sz w:val="24"/>
          <w:szCs w:val="24"/>
          <w:rtl/>
          <w:lang w:bidi="fa-IR"/>
        </w:rPr>
        <w:softHyphen/>
      </w:r>
      <w:r w:rsidR="004D5055" w:rsidRPr="00E47C17">
        <w:rPr>
          <w:rFonts w:cs="B Nazanin" w:hint="cs"/>
          <w:sz w:val="24"/>
          <w:szCs w:val="24"/>
          <w:rtl/>
          <w:lang w:bidi="fa-IR"/>
        </w:rPr>
        <w:t>ها</w:t>
      </w:r>
      <w:r w:rsidR="00D24D49" w:rsidRPr="00E47C17">
        <w:rPr>
          <w:rFonts w:cs="B Nazanin" w:hint="cs"/>
          <w:sz w:val="24"/>
          <w:szCs w:val="24"/>
          <w:rtl/>
          <w:lang w:bidi="fa-IR"/>
        </w:rPr>
        <w:t xml:space="preserve"> می</w:t>
      </w:r>
      <w:r w:rsidR="00D24D49" w:rsidRPr="00E47C17">
        <w:rPr>
          <w:rFonts w:cs="B Nazanin"/>
          <w:sz w:val="24"/>
          <w:szCs w:val="24"/>
          <w:rtl/>
          <w:lang w:bidi="fa-IR"/>
        </w:rPr>
        <w:softHyphen/>
      </w:r>
      <w:r w:rsidR="00D24D49" w:rsidRPr="00E47C17">
        <w:rPr>
          <w:rFonts w:cs="B Nazanin" w:hint="cs"/>
          <w:sz w:val="24"/>
          <w:szCs w:val="24"/>
          <w:rtl/>
          <w:lang w:bidi="fa-IR"/>
        </w:rPr>
        <w:t>باشند، عضوگیری نماید.</w:t>
      </w:r>
      <w:r w:rsidR="004D5055" w:rsidRPr="00E47C17">
        <w:rPr>
          <w:rFonts w:cs="B Nazanin" w:hint="cs"/>
          <w:sz w:val="24"/>
          <w:szCs w:val="24"/>
          <w:rtl/>
          <w:lang w:bidi="fa-IR"/>
        </w:rPr>
        <w:t xml:space="preserve"> همکاران می</w:t>
      </w:r>
      <w:r w:rsidR="004D5055" w:rsidRPr="00E47C17">
        <w:rPr>
          <w:rFonts w:cs="B Nazanin"/>
          <w:sz w:val="24"/>
          <w:szCs w:val="24"/>
          <w:rtl/>
          <w:lang w:bidi="fa-IR"/>
        </w:rPr>
        <w:softHyphen/>
      </w:r>
      <w:r w:rsidR="004D5055" w:rsidRPr="00E47C17">
        <w:rPr>
          <w:rFonts w:cs="B Nazanin" w:hint="cs"/>
          <w:sz w:val="24"/>
          <w:szCs w:val="24"/>
          <w:rtl/>
          <w:lang w:bidi="fa-IR"/>
        </w:rPr>
        <w:t xml:space="preserve">توانند با تکمیل و تحویل </w:t>
      </w:r>
      <w:r w:rsidR="000534F7">
        <w:rPr>
          <w:rFonts w:cs="B Nazanin" w:hint="cs"/>
          <w:sz w:val="24"/>
          <w:szCs w:val="24"/>
          <w:rtl/>
          <w:lang w:bidi="fa-IR"/>
        </w:rPr>
        <w:t xml:space="preserve">این </w:t>
      </w:r>
      <w:r w:rsidR="004D5055" w:rsidRPr="00E47C17">
        <w:rPr>
          <w:rFonts w:cs="B Nazanin" w:hint="cs"/>
          <w:sz w:val="24"/>
          <w:szCs w:val="24"/>
          <w:rtl/>
          <w:lang w:bidi="fa-IR"/>
        </w:rPr>
        <w:t>فرم به مسؤول سرمایه انسانی بسیج (جناب آقای حجت قره</w:t>
      </w:r>
      <w:r w:rsidR="004D5055" w:rsidRPr="00E47C17">
        <w:rPr>
          <w:rFonts w:cs="B Nazanin"/>
          <w:sz w:val="24"/>
          <w:szCs w:val="24"/>
          <w:rtl/>
          <w:lang w:bidi="fa-IR"/>
        </w:rPr>
        <w:softHyphen/>
      </w:r>
      <w:r w:rsidR="004D5055" w:rsidRPr="00E47C17">
        <w:rPr>
          <w:rFonts w:cs="B Nazanin" w:hint="cs"/>
          <w:sz w:val="24"/>
          <w:szCs w:val="24"/>
          <w:rtl/>
          <w:lang w:bidi="fa-IR"/>
        </w:rPr>
        <w:t>باغ؛ قسمت اطلاعات ستاد دانشگاه</w:t>
      </w:r>
      <w:r w:rsidR="001F57D5">
        <w:rPr>
          <w:rFonts w:cs="B Nazanin" w:hint="cs"/>
          <w:sz w:val="24"/>
          <w:szCs w:val="24"/>
          <w:rtl/>
          <w:lang w:bidi="fa-IR"/>
        </w:rPr>
        <w:t xml:space="preserve"> در پردیس نازلو ساختمان ستاد مرکزی</w:t>
      </w:r>
      <w:r w:rsidR="004D5055" w:rsidRPr="00E47C17">
        <w:rPr>
          <w:rFonts w:cs="B Nazanin" w:hint="cs"/>
          <w:sz w:val="24"/>
          <w:szCs w:val="24"/>
          <w:rtl/>
          <w:lang w:bidi="fa-IR"/>
        </w:rPr>
        <w:t xml:space="preserve">) </w:t>
      </w:r>
      <w:r w:rsidR="00134A8D">
        <w:rPr>
          <w:rFonts w:cs="B Nazanin" w:hint="cs"/>
          <w:sz w:val="24"/>
          <w:szCs w:val="24"/>
          <w:rtl/>
          <w:lang w:bidi="fa-IR"/>
        </w:rPr>
        <w:t xml:space="preserve">و یا ارسال </w:t>
      </w:r>
      <w:r w:rsidR="00725A60">
        <w:rPr>
          <w:rFonts w:cs="B Nazanin" w:hint="cs"/>
          <w:sz w:val="24"/>
          <w:szCs w:val="24"/>
          <w:rtl/>
          <w:lang w:bidi="fa-IR"/>
        </w:rPr>
        <w:t>ب</w:t>
      </w:r>
      <w:r w:rsidR="00134A8D">
        <w:rPr>
          <w:rFonts w:cs="B Nazanin" w:hint="cs"/>
          <w:sz w:val="24"/>
          <w:szCs w:val="24"/>
          <w:rtl/>
          <w:lang w:bidi="fa-IR"/>
        </w:rPr>
        <w:t>ه ایمیل بسیج کارکنان به آدرس</w:t>
      </w:r>
      <w:r w:rsidR="00F325FE">
        <w:rPr>
          <w:rFonts w:cs="B Nazanin" w:hint="cs"/>
          <w:sz w:val="24"/>
          <w:szCs w:val="24"/>
          <w:rtl/>
          <w:lang w:bidi="fa-IR"/>
        </w:rPr>
        <w:t xml:space="preserve"> </w:t>
      </w:r>
      <w:hyperlink r:id="rId8" w:history="1">
        <w:r w:rsidR="00F325FE" w:rsidRPr="00592E8A">
          <w:rPr>
            <w:rStyle w:val="Hyperlink"/>
            <w:rFonts w:cs="B Nazanin"/>
            <w:sz w:val="24"/>
            <w:szCs w:val="24"/>
            <w:lang w:bidi="fa-IR"/>
          </w:rPr>
          <w:t>Basij@urmia.ac.ir</w:t>
        </w:r>
      </w:hyperlink>
      <w:r w:rsidR="00F325FE">
        <w:rPr>
          <w:rFonts w:cs="B Nazanin"/>
          <w:sz w:val="24"/>
          <w:szCs w:val="24"/>
          <w:lang w:bidi="fa-IR"/>
        </w:rPr>
        <w:t xml:space="preserve"> </w:t>
      </w:r>
      <w:r w:rsidR="00F325FE">
        <w:rPr>
          <w:rFonts w:cs="B Nazanin" w:hint="cs"/>
          <w:sz w:val="24"/>
          <w:szCs w:val="24"/>
          <w:rtl/>
          <w:lang w:bidi="fa-IR"/>
        </w:rPr>
        <w:t xml:space="preserve"> </w:t>
      </w:r>
      <w:r w:rsidR="00134A8D">
        <w:rPr>
          <w:rFonts w:cs="B Nazanin" w:hint="cs"/>
          <w:sz w:val="24"/>
          <w:szCs w:val="24"/>
          <w:rtl/>
          <w:lang w:bidi="fa-IR"/>
        </w:rPr>
        <w:t>حداکثر تا تاریخ 1</w:t>
      </w:r>
      <w:r w:rsidR="00F325FE">
        <w:rPr>
          <w:rFonts w:cs="B Nazanin" w:hint="cs"/>
          <w:sz w:val="24"/>
          <w:szCs w:val="24"/>
          <w:rtl/>
          <w:lang w:bidi="fa-IR"/>
        </w:rPr>
        <w:t>7</w:t>
      </w:r>
      <w:r w:rsidR="00134A8D">
        <w:rPr>
          <w:rFonts w:cs="B Nazanin" w:hint="cs"/>
          <w:sz w:val="24"/>
          <w:szCs w:val="24"/>
          <w:rtl/>
          <w:lang w:bidi="fa-IR"/>
        </w:rPr>
        <w:t>/6</w:t>
      </w:r>
      <w:r w:rsidR="004D5055" w:rsidRPr="00E47C17">
        <w:rPr>
          <w:rFonts w:cs="B Nazanin" w:hint="cs"/>
          <w:sz w:val="24"/>
          <w:szCs w:val="24"/>
          <w:rtl/>
          <w:lang w:bidi="fa-IR"/>
        </w:rPr>
        <w:t xml:space="preserve">/1400، درخواست عضویت خود را اعلام نمایند. </w:t>
      </w:r>
    </w:p>
    <w:p w:rsidR="00F80115" w:rsidRPr="00E47C17" w:rsidRDefault="00F80115" w:rsidP="00F80115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لازم به توضیح است همکاران محترم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توانند </w:t>
      </w:r>
      <w:r w:rsidR="002962BA">
        <w:rPr>
          <w:rFonts w:cs="B Nazanin" w:hint="cs"/>
          <w:sz w:val="24"/>
          <w:szCs w:val="24"/>
          <w:rtl/>
          <w:lang w:bidi="fa-IR"/>
        </w:rPr>
        <w:t xml:space="preserve">فقط </w:t>
      </w:r>
      <w:r>
        <w:rPr>
          <w:rFonts w:cs="B Nazanin" w:hint="cs"/>
          <w:sz w:val="24"/>
          <w:szCs w:val="24"/>
          <w:rtl/>
          <w:lang w:bidi="fa-IR"/>
        </w:rPr>
        <w:t>متقاضی عضویت در یکی از کارگروه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 و یا حلقه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 باشند امّا همکارانی که متقاضیان عضویت در شورای مرکزی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باشند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بایست در یک کارگروه و یک حلقه نیز درخواست عضویت نمایند.</w:t>
      </w:r>
    </w:p>
    <w:p w:rsidR="006476AB" w:rsidRPr="00CE6FCC" w:rsidRDefault="006476AB" w:rsidP="00F325FE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CE6FCC">
        <w:rPr>
          <w:rFonts w:cs="B Nazanin" w:hint="cs"/>
          <w:sz w:val="24"/>
          <w:szCs w:val="24"/>
          <w:rtl/>
          <w:lang w:bidi="fa-IR"/>
        </w:rPr>
        <w:t>این جانب ......</w:t>
      </w:r>
      <w:r w:rsidR="00CB75C5">
        <w:rPr>
          <w:rFonts w:cs="B Nazanin" w:hint="cs"/>
          <w:sz w:val="24"/>
          <w:szCs w:val="24"/>
          <w:rtl/>
          <w:lang w:bidi="fa-IR"/>
        </w:rPr>
        <w:t>..................</w:t>
      </w:r>
      <w:r w:rsidRPr="00CE6FCC">
        <w:rPr>
          <w:rFonts w:cs="B Nazanin" w:hint="cs"/>
          <w:sz w:val="24"/>
          <w:szCs w:val="24"/>
          <w:rtl/>
          <w:lang w:bidi="fa-IR"/>
        </w:rPr>
        <w:t>...</w:t>
      </w:r>
      <w:r w:rsidR="00CE6FCC">
        <w:rPr>
          <w:rFonts w:cs="B Nazanin" w:hint="cs"/>
          <w:sz w:val="24"/>
          <w:szCs w:val="24"/>
          <w:rtl/>
          <w:lang w:bidi="fa-IR"/>
        </w:rPr>
        <w:t>....</w:t>
      </w:r>
      <w:r w:rsidRPr="00CE6FCC">
        <w:rPr>
          <w:rFonts w:cs="B Nazanin" w:hint="cs"/>
          <w:sz w:val="24"/>
          <w:szCs w:val="24"/>
          <w:rtl/>
          <w:lang w:bidi="fa-IR"/>
        </w:rPr>
        <w:t>............. کارمند حوزه ...........................</w:t>
      </w:r>
      <w:r w:rsidR="00581F8D">
        <w:rPr>
          <w:rFonts w:cs="B Nazanin" w:hint="cs"/>
          <w:sz w:val="24"/>
          <w:szCs w:val="24"/>
          <w:rtl/>
          <w:lang w:bidi="fa-IR"/>
        </w:rPr>
        <w:t xml:space="preserve"> با سمت .......................... و شماره تلفن همراه ................................</w:t>
      </w:r>
      <w:r w:rsidRPr="00CE6FCC">
        <w:rPr>
          <w:rFonts w:cs="B Nazanin" w:hint="cs"/>
          <w:sz w:val="24"/>
          <w:szCs w:val="24"/>
          <w:rtl/>
          <w:lang w:bidi="fa-IR"/>
        </w:rPr>
        <w:t xml:space="preserve"> </w:t>
      </w:r>
      <w:r w:rsidR="00F325FE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F325FE">
        <w:rPr>
          <w:rFonts w:cs="B Nazanin" w:hint="cs"/>
          <w:sz w:val="24"/>
          <w:szCs w:val="24"/>
          <w:rtl/>
          <w:lang w:bidi="fa-IR"/>
        </w:rPr>
        <w:t xml:space="preserve">شماره تلفن </w:t>
      </w:r>
      <w:r w:rsidR="00F325FE">
        <w:rPr>
          <w:rFonts w:cs="B Nazanin" w:hint="cs"/>
          <w:sz w:val="24"/>
          <w:szCs w:val="24"/>
          <w:rtl/>
          <w:lang w:bidi="fa-IR"/>
        </w:rPr>
        <w:t>فضای مجازی</w:t>
      </w:r>
      <w:r w:rsidR="00F325FE">
        <w:rPr>
          <w:rFonts w:cs="B Nazanin" w:hint="cs"/>
          <w:sz w:val="24"/>
          <w:szCs w:val="24"/>
          <w:rtl/>
          <w:lang w:bidi="fa-IR"/>
        </w:rPr>
        <w:t xml:space="preserve"> ................................</w:t>
      </w:r>
      <w:r w:rsidR="00F325FE" w:rsidRPr="00CE6FC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E6FCC">
        <w:rPr>
          <w:rFonts w:cs="B Nazanin" w:hint="cs"/>
          <w:sz w:val="24"/>
          <w:szCs w:val="24"/>
          <w:rtl/>
          <w:lang w:bidi="fa-IR"/>
        </w:rPr>
        <w:t xml:space="preserve">ضمن مطالعه شرح وظایف و رسالت بسیج کارکنان دانشگاه ارومیه </w:t>
      </w:r>
      <w:r w:rsidR="00581F8D">
        <w:rPr>
          <w:rFonts w:cs="B Nazanin" w:hint="cs"/>
          <w:sz w:val="24"/>
          <w:szCs w:val="24"/>
          <w:rtl/>
          <w:lang w:bidi="fa-IR"/>
        </w:rPr>
        <w:t>(مندرج در</w:t>
      </w:r>
      <w:r w:rsidR="00EF58AB">
        <w:rPr>
          <w:rFonts w:cs="B Nazanin" w:hint="cs"/>
          <w:sz w:val="24"/>
          <w:szCs w:val="24"/>
          <w:rtl/>
          <w:lang w:bidi="fa-IR"/>
        </w:rPr>
        <w:t>لینک</w:t>
      </w:r>
      <w:r w:rsidR="00581F8D">
        <w:rPr>
          <w:rFonts w:cs="B Nazanin" w:hint="cs"/>
          <w:sz w:val="24"/>
          <w:szCs w:val="24"/>
          <w:rtl/>
          <w:lang w:bidi="fa-IR"/>
        </w:rPr>
        <w:t xml:space="preserve"> بسیج درسایت دانشگاه ارومیه) متقاضی عضویت در آن با شرایط زیر می</w:t>
      </w:r>
      <w:r w:rsidR="00581F8D">
        <w:rPr>
          <w:rFonts w:cs="B Nazanin"/>
          <w:sz w:val="24"/>
          <w:szCs w:val="24"/>
          <w:rtl/>
          <w:lang w:bidi="fa-IR"/>
        </w:rPr>
        <w:softHyphen/>
      </w:r>
      <w:r w:rsidR="00581F8D">
        <w:rPr>
          <w:rFonts w:cs="B Nazanin" w:hint="cs"/>
          <w:sz w:val="24"/>
          <w:szCs w:val="24"/>
          <w:rtl/>
          <w:lang w:bidi="fa-IR"/>
        </w:rPr>
        <w:t xml:space="preserve">باشم: </w:t>
      </w:r>
    </w:p>
    <w:p w:rsidR="006476AB" w:rsidRPr="00CE6FCC" w:rsidRDefault="00D83CDF" w:rsidP="00CC3316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CE6FCC">
        <w:rPr>
          <w:rFonts w:cs="B Nazanin" w:hint="cs"/>
          <w:sz w:val="24"/>
          <w:szCs w:val="24"/>
          <w:rtl/>
          <w:lang w:bidi="fa-IR"/>
        </w:rPr>
        <w:t xml:space="preserve">1) </w:t>
      </w:r>
      <w:r w:rsidR="00581F8D">
        <w:rPr>
          <w:rFonts w:cs="B Nazanin" w:hint="cs"/>
          <w:sz w:val="24"/>
          <w:szCs w:val="24"/>
          <w:rtl/>
          <w:lang w:bidi="fa-IR"/>
        </w:rPr>
        <w:t>متقاضی</w:t>
      </w:r>
      <w:r w:rsidR="006476AB" w:rsidRPr="00CE6FCC">
        <w:rPr>
          <w:rFonts w:cs="B Nazanin" w:hint="cs"/>
          <w:sz w:val="24"/>
          <w:szCs w:val="24"/>
          <w:rtl/>
          <w:lang w:bidi="fa-IR"/>
        </w:rPr>
        <w:t xml:space="preserve"> عضویت در</w:t>
      </w:r>
      <w:r w:rsidR="006476AB">
        <w:rPr>
          <w:rFonts w:cs="B Nazanin" w:hint="cs"/>
          <w:rtl/>
          <w:lang w:bidi="fa-IR"/>
        </w:rPr>
        <w:t xml:space="preserve"> </w:t>
      </w:r>
      <w:r w:rsidR="006476AB" w:rsidRPr="00CE6FCC">
        <w:rPr>
          <w:rFonts w:cs="B Titr" w:hint="cs"/>
          <w:rtl/>
          <w:lang w:bidi="fa-IR"/>
        </w:rPr>
        <w:t xml:space="preserve">شورای </w:t>
      </w:r>
      <w:r w:rsidR="00134A8D">
        <w:rPr>
          <w:rFonts w:cs="B Titr" w:hint="cs"/>
          <w:rtl/>
          <w:lang w:bidi="fa-IR"/>
        </w:rPr>
        <w:t xml:space="preserve">مرکزی </w:t>
      </w:r>
      <w:r w:rsidR="006476AB" w:rsidRPr="00CE6FCC">
        <w:rPr>
          <w:rFonts w:cs="B Titr" w:hint="cs"/>
          <w:rtl/>
          <w:lang w:bidi="fa-IR"/>
        </w:rPr>
        <w:t>بسیج کارکنان دانشگاه ارومیه</w:t>
      </w:r>
      <w:r w:rsidR="006476AB">
        <w:rPr>
          <w:rFonts w:cs="B Nazanin" w:hint="cs"/>
          <w:rtl/>
          <w:lang w:bidi="fa-IR"/>
        </w:rPr>
        <w:t xml:space="preserve"> </w:t>
      </w:r>
      <w:r w:rsidR="006476AB" w:rsidRPr="00CE6FCC">
        <w:rPr>
          <w:rFonts w:cs="B Nazanin" w:hint="cs"/>
          <w:sz w:val="24"/>
          <w:szCs w:val="24"/>
          <w:rtl/>
          <w:lang w:bidi="fa-IR"/>
        </w:rPr>
        <w:t xml:space="preserve">در یکی از </w:t>
      </w:r>
      <w:r w:rsidR="005A677C" w:rsidRPr="00CE6FCC">
        <w:rPr>
          <w:rFonts w:cs="B Nazanin" w:hint="cs"/>
          <w:sz w:val="24"/>
          <w:szCs w:val="24"/>
          <w:rtl/>
          <w:lang w:bidi="fa-IR"/>
        </w:rPr>
        <w:t>م</w:t>
      </w:r>
      <w:r w:rsidR="002B6D58" w:rsidRPr="00CE6FCC">
        <w:rPr>
          <w:rFonts w:cs="B Nazanin" w:hint="cs"/>
          <w:sz w:val="24"/>
          <w:szCs w:val="24"/>
          <w:rtl/>
          <w:lang w:bidi="fa-IR"/>
        </w:rPr>
        <w:t>سؤولیت</w:t>
      </w:r>
      <w:r w:rsidR="00581F8D">
        <w:rPr>
          <w:rFonts w:cs="B Nazanin"/>
          <w:sz w:val="24"/>
          <w:szCs w:val="24"/>
          <w:rtl/>
          <w:lang w:bidi="fa-IR"/>
        </w:rPr>
        <w:softHyphen/>
      </w:r>
      <w:r w:rsidR="002B6D58" w:rsidRPr="00CE6FCC">
        <w:rPr>
          <w:rFonts w:cs="B Nazanin" w:hint="cs"/>
          <w:sz w:val="24"/>
          <w:szCs w:val="24"/>
          <w:rtl/>
          <w:lang w:bidi="fa-IR"/>
        </w:rPr>
        <w:t>های</w:t>
      </w:r>
      <w:r w:rsidR="005A677C" w:rsidRPr="00CE6FCC">
        <w:rPr>
          <w:rFonts w:cs="B Nazanin" w:hint="cs"/>
          <w:sz w:val="24"/>
          <w:szCs w:val="24"/>
          <w:rtl/>
          <w:lang w:bidi="fa-IR"/>
        </w:rPr>
        <w:t xml:space="preserve"> زیر می</w:t>
      </w:r>
      <w:r w:rsidR="005A677C" w:rsidRPr="00CE6FCC">
        <w:rPr>
          <w:rFonts w:cs="B Nazanin"/>
          <w:sz w:val="24"/>
          <w:szCs w:val="24"/>
          <w:rtl/>
          <w:lang w:bidi="fa-IR"/>
        </w:rPr>
        <w:softHyphen/>
      </w:r>
      <w:r w:rsidR="00CC3316">
        <w:rPr>
          <w:rFonts w:cs="B Nazanin" w:hint="cs"/>
          <w:sz w:val="24"/>
          <w:szCs w:val="24"/>
          <w:rtl/>
          <w:lang w:bidi="fa-IR"/>
        </w:rPr>
        <w:t>باشم:</w:t>
      </w:r>
    </w:p>
    <w:p w:rsidR="00CE6FCC" w:rsidRDefault="00E47C17" w:rsidP="00134A8D">
      <w:pPr>
        <w:bidi/>
        <w:jc w:val="both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تبصره: عضویت در شورای </w:t>
      </w:r>
      <w:r w:rsidR="00134A8D">
        <w:rPr>
          <w:rFonts w:cs="B Nazanin" w:hint="cs"/>
          <w:rtl/>
          <w:lang w:bidi="fa-IR"/>
        </w:rPr>
        <w:t>مرکزی</w:t>
      </w:r>
      <w:r w:rsidR="00CE6FCC">
        <w:rPr>
          <w:rFonts w:cs="B Nazanin" w:hint="cs"/>
          <w:rtl/>
          <w:lang w:bidi="fa-IR"/>
        </w:rPr>
        <w:t xml:space="preserve"> بسیج مستلزم عضویت </w:t>
      </w:r>
      <w:r w:rsidR="002579CB">
        <w:rPr>
          <w:rFonts w:cs="B Nazanin" w:hint="cs"/>
          <w:rtl/>
          <w:lang w:bidi="fa-IR"/>
        </w:rPr>
        <w:t>و فع</w:t>
      </w:r>
      <w:r w:rsidR="00DA12D3">
        <w:rPr>
          <w:rFonts w:cs="B Nazanin" w:hint="cs"/>
          <w:rtl/>
          <w:lang w:bidi="fa-IR"/>
        </w:rPr>
        <w:t>ّ</w:t>
      </w:r>
      <w:r w:rsidR="002579CB">
        <w:rPr>
          <w:rFonts w:cs="B Nazanin" w:hint="cs"/>
          <w:rtl/>
          <w:lang w:bidi="fa-IR"/>
        </w:rPr>
        <w:t xml:space="preserve">الیت </w:t>
      </w:r>
      <w:r w:rsidR="00505100">
        <w:rPr>
          <w:rFonts w:cs="B Nazanin" w:hint="cs"/>
          <w:rtl/>
          <w:lang w:bidi="fa-IR"/>
        </w:rPr>
        <w:t xml:space="preserve">هم </w:t>
      </w:r>
      <w:r w:rsidR="00CE6FCC">
        <w:rPr>
          <w:rFonts w:cs="B Nazanin" w:hint="cs"/>
          <w:rtl/>
          <w:lang w:bidi="fa-IR"/>
        </w:rPr>
        <w:t>در یکی از کارگروه</w:t>
      </w:r>
      <w:r w:rsidR="002579CB">
        <w:rPr>
          <w:rFonts w:cs="B Nazanin"/>
          <w:rtl/>
          <w:lang w:bidi="fa-IR"/>
        </w:rPr>
        <w:softHyphen/>
      </w:r>
      <w:r w:rsidR="00CE6FCC">
        <w:rPr>
          <w:rFonts w:cs="B Nazanin" w:hint="cs"/>
          <w:rtl/>
          <w:lang w:bidi="fa-IR"/>
        </w:rPr>
        <w:t xml:space="preserve">ها و </w:t>
      </w:r>
      <w:r w:rsidR="00505100">
        <w:rPr>
          <w:rFonts w:cs="B Nazanin" w:hint="cs"/>
          <w:rtl/>
          <w:lang w:bidi="fa-IR"/>
        </w:rPr>
        <w:t xml:space="preserve">هم در یکی از </w:t>
      </w:r>
      <w:r w:rsidR="00CE6FCC">
        <w:rPr>
          <w:rFonts w:cs="B Nazanin" w:hint="cs"/>
          <w:rtl/>
          <w:lang w:bidi="fa-IR"/>
        </w:rPr>
        <w:t>حلقه</w:t>
      </w:r>
      <w:r w:rsidR="00CE6FCC">
        <w:rPr>
          <w:rFonts w:cs="B Nazanin"/>
          <w:rtl/>
          <w:lang w:bidi="fa-IR"/>
        </w:rPr>
        <w:softHyphen/>
      </w:r>
      <w:r w:rsidR="00CE6FCC">
        <w:rPr>
          <w:rFonts w:cs="B Nazanin" w:hint="cs"/>
          <w:rtl/>
          <w:lang w:bidi="fa-IR"/>
        </w:rPr>
        <w:t>ها می</w:t>
      </w:r>
      <w:r w:rsidR="00CE6FCC">
        <w:rPr>
          <w:rFonts w:cs="B Nazanin"/>
          <w:rtl/>
          <w:lang w:bidi="fa-IR"/>
        </w:rPr>
        <w:softHyphen/>
      </w:r>
      <w:r w:rsidR="00CE6FCC">
        <w:rPr>
          <w:rFonts w:cs="B Nazanin" w:hint="cs"/>
          <w:rtl/>
          <w:lang w:bidi="fa-IR"/>
        </w:rPr>
        <w:t xml:space="preserve">باشد لذا لازم است متقاضی عضویت در شورای </w:t>
      </w:r>
      <w:r w:rsidR="00134A8D">
        <w:rPr>
          <w:rFonts w:cs="B Nazanin" w:hint="cs"/>
          <w:rtl/>
          <w:lang w:bidi="fa-IR"/>
        </w:rPr>
        <w:t>مرکزی</w:t>
      </w:r>
      <w:r w:rsidR="00CE6FCC">
        <w:rPr>
          <w:rFonts w:cs="B Nazanin" w:hint="cs"/>
          <w:rtl/>
          <w:lang w:bidi="fa-IR"/>
        </w:rPr>
        <w:t xml:space="preserve">، در </w:t>
      </w:r>
      <w:r w:rsidR="00505100">
        <w:rPr>
          <w:rFonts w:cs="B Nazanin" w:hint="cs"/>
          <w:rtl/>
          <w:lang w:bidi="fa-IR"/>
        </w:rPr>
        <w:t>هر دوی آن</w:t>
      </w:r>
      <w:r w:rsidR="00505100">
        <w:rPr>
          <w:rFonts w:cs="B Nazanin"/>
          <w:rtl/>
          <w:lang w:bidi="fa-IR"/>
        </w:rPr>
        <w:softHyphen/>
      </w:r>
      <w:r w:rsidR="00505100">
        <w:rPr>
          <w:rFonts w:cs="B Nazanin" w:hint="cs"/>
          <w:rtl/>
          <w:lang w:bidi="fa-IR"/>
        </w:rPr>
        <w:t>ها نیز عضو شود</w:t>
      </w:r>
      <w:r w:rsidR="00CE6FCC">
        <w:rPr>
          <w:rFonts w:cs="B Nazanin" w:hint="cs"/>
          <w:rtl/>
          <w:lang w:bidi="fa-IR"/>
        </w:rPr>
        <w:t>.</w:t>
      </w:r>
      <w:r w:rsidR="000434BA">
        <w:rPr>
          <w:rFonts w:cs="B Nazanin" w:hint="cs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80"/>
        <w:gridCol w:w="1587"/>
        <w:gridCol w:w="794"/>
        <w:gridCol w:w="680"/>
        <w:gridCol w:w="1587"/>
        <w:gridCol w:w="794"/>
        <w:gridCol w:w="680"/>
        <w:gridCol w:w="1587"/>
        <w:gridCol w:w="794"/>
      </w:tblGrid>
      <w:tr w:rsidR="006078B9" w:rsidTr="000F5C75">
        <w:tc>
          <w:tcPr>
            <w:tcW w:w="680" w:type="dxa"/>
          </w:tcPr>
          <w:p w:rsidR="006078B9" w:rsidRPr="006078B9" w:rsidRDefault="006078B9" w:rsidP="0068500D">
            <w:pPr>
              <w:bidi/>
              <w:jc w:val="both"/>
              <w:rPr>
                <w:rFonts w:cs="B Titr"/>
                <w:rtl/>
                <w:lang w:bidi="fa-IR"/>
              </w:rPr>
            </w:pPr>
            <w:r w:rsidRPr="006078B9"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2381" w:type="dxa"/>
            <w:gridSpan w:val="2"/>
          </w:tcPr>
          <w:p w:rsidR="006078B9" w:rsidRPr="006078B9" w:rsidRDefault="006078B9" w:rsidP="0068500D">
            <w:pPr>
              <w:bidi/>
              <w:jc w:val="both"/>
              <w:rPr>
                <w:rFonts w:cs="B Titr"/>
                <w:rtl/>
                <w:lang w:bidi="fa-IR"/>
              </w:rPr>
            </w:pPr>
            <w:r w:rsidRPr="006078B9">
              <w:rPr>
                <w:rFonts w:cs="B Titr"/>
                <w:rtl/>
                <w:lang w:bidi="fa-IR"/>
              </w:rPr>
              <w:t>مسؤول</w:t>
            </w:r>
            <w:r w:rsidRPr="006078B9">
              <w:rPr>
                <w:rFonts w:cs="B Titr" w:hint="cs"/>
                <w:rtl/>
                <w:lang w:bidi="fa-IR"/>
              </w:rPr>
              <w:t>ی</w:t>
            </w:r>
            <w:r w:rsidRPr="006078B9">
              <w:rPr>
                <w:rFonts w:cs="B Titr" w:hint="eastAsia"/>
                <w:rtl/>
                <w:lang w:bidi="fa-IR"/>
              </w:rPr>
              <w:t>ت</w:t>
            </w:r>
            <w:r w:rsidRPr="006078B9">
              <w:rPr>
                <w:rFonts w:cs="B Titr"/>
                <w:rtl/>
                <w:lang w:bidi="fa-IR"/>
              </w:rPr>
              <w:t xml:space="preserve"> در شورا</w:t>
            </w:r>
            <w:r w:rsidRPr="006078B9">
              <w:rPr>
                <w:rFonts w:cs="B Titr" w:hint="cs"/>
                <w:rtl/>
                <w:lang w:bidi="fa-IR"/>
              </w:rPr>
              <w:t>ی</w:t>
            </w:r>
            <w:r w:rsidRPr="006078B9">
              <w:rPr>
                <w:rFonts w:cs="B Titr"/>
                <w:rtl/>
                <w:lang w:bidi="fa-IR"/>
              </w:rPr>
              <w:t xml:space="preserve"> مرکز</w:t>
            </w:r>
            <w:r w:rsidRPr="006078B9">
              <w:rPr>
                <w:rFonts w:cs="B Titr" w:hint="cs"/>
                <w:rtl/>
                <w:lang w:bidi="fa-IR"/>
              </w:rPr>
              <w:t>ی</w:t>
            </w:r>
          </w:p>
        </w:tc>
        <w:tc>
          <w:tcPr>
            <w:tcW w:w="680" w:type="dxa"/>
          </w:tcPr>
          <w:p w:rsidR="006078B9" w:rsidRPr="006078B9" w:rsidRDefault="006078B9" w:rsidP="0068500D">
            <w:pPr>
              <w:bidi/>
              <w:jc w:val="both"/>
              <w:rPr>
                <w:rFonts w:cs="B Titr"/>
                <w:rtl/>
                <w:lang w:bidi="fa-IR"/>
              </w:rPr>
            </w:pPr>
            <w:r w:rsidRPr="00581F8D"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2381" w:type="dxa"/>
            <w:gridSpan w:val="2"/>
          </w:tcPr>
          <w:p w:rsidR="006078B9" w:rsidRPr="006078B9" w:rsidRDefault="006078B9" w:rsidP="0068500D">
            <w:pPr>
              <w:bidi/>
              <w:jc w:val="both"/>
              <w:rPr>
                <w:rFonts w:cs="B Titr"/>
                <w:rtl/>
                <w:lang w:bidi="fa-IR"/>
              </w:rPr>
            </w:pPr>
            <w:r w:rsidRPr="006078B9">
              <w:rPr>
                <w:rFonts w:cs="B Titr"/>
                <w:rtl/>
                <w:lang w:bidi="fa-IR"/>
              </w:rPr>
              <w:t>مسؤول</w:t>
            </w:r>
            <w:r w:rsidRPr="006078B9">
              <w:rPr>
                <w:rFonts w:cs="B Titr" w:hint="cs"/>
                <w:rtl/>
                <w:lang w:bidi="fa-IR"/>
              </w:rPr>
              <w:t>ی</w:t>
            </w:r>
            <w:r w:rsidRPr="006078B9">
              <w:rPr>
                <w:rFonts w:cs="B Titr" w:hint="eastAsia"/>
                <w:rtl/>
                <w:lang w:bidi="fa-IR"/>
              </w:rPr>
              <w:t>ت</w:t>
            </w:r>
            <w:r w:rsidRPr="006078B9">
              <w:rPr>
                <w:rFonts w:cs="B Titr"/>
                <w:rtl/>
                <w:lang w:bidi="fa-IR"/>
              </w:rPr>
              <w:t xml:space="preserve"> در شورا</w:t>
            </w:r>
            <w:r w:rsidRPr="006078B9">
              <w:rPr>
                <w:rFonts w:cs="B Titr" w:hint="cs"/>
                <w:rtl/>
                <w:lang w:bidi="fa-IR"/>
              </w:rPr>
              <w:t>ی</w:t>
            </w:r>
            <w:r w:rsidRPr="006078B9">
              <w:rPr>
                <w:rFonts w:cs="B Titr"/>
                <w:rtl/>
                <w:lang w:bidi="fa-IR"/>
              </w:rPr>
              <w:t xml:space="preserve"> مرکز</w:t>
            </w:r>
            <w:r w:rsidRPr="006078B9">
              <w:rPr>
                <w:rFonts w:cs="B Titr" w:hint="cs"/>
                <w:rtl/>
                <w:lang w:bidi="fa-IR"/>
              </w:rPr>
              <w:t>ی</w:t>
            </w:r>
          </w:p>
        </w:tc>
        <w:tc>
          <w:tcPr>
            <w:tcW w:w="680" w:type="dxa"/>
          </w:tcPr>
          <w:p w:rsidR="006078B9" w:rsidRPr="006078B9" w:rsidRDefault="006078B9" w:rsidP="0068500D">
            <w:pPr>
              <w:bidi/>
              <w:jc w:val="both"/>
              <w:rPr>
                <w:rFonts w:cs="B Titr"/>
                <w:rtl/>
                <w:lang w:bidi="fa-IR"/>
              </w:rPr>
            </w:pPr>
            <w:r w:rsidRPr="00581F8D"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2381" w:type="dxa"/>
            <w:gridSpan w:val="2"/>
          </w:tcPr>
          <w:p w:rsidR="006078B9" w:rsidRDefault="006078B9" w:rsidP="006078B9">
            <w:pPr>
              <w:bidi/>
              <w:jc w:val="both"/>
              <w:rPr>
                <w:rFonts w:cs="B Nazanin" w:hint="cs"/>
                <w:rtl/>
                <w:lang w:bidi="fa-IR"/>
              </w:rPr>
            </w:pPr>
            <w:r w:rsidRPr="006078B9">
              <w:rPr>
                <w:rFonts w:cs="B Titr"/>
                <w:rtl/>
                <w:lang w:bidi="fa-IR"/>
              </w:rPr>
              <w:t>مسؤول</w:t>
            </w:r>
            <w:r w:rsidRPr="006078B9">
              <w:rPr>
                <w:rFonts w:cs="B Titr" w:hint="cs"/>
                <w:rtl/>
                <w:lang w:bidi="fa-IR"/>
              </w:rPr>
              <w:t>ی</w:t>
            </w:r>
            <w:r w:rsidRPr="006078B9">
              <w:rPr>
                <w:rFonts w:cs="B Titr" w:hint="eastAsia"/>
                <w:rtl/>
                <w:lang w:bidi="fa-IR"/>
              </w:rPr>
              <w:t>ت</w:t>
            </w:r>
            <w:r w:rsidRPr="006078B9">
              <w:rPr>
                <w:rFonts w:cs="B Titr"/>
                <w:rtl/>
                <w:lang w:bidi="fa-IR"/>
              </w:rPr>
              <w:t xml:space="preserve"> در شورا</w:t>
            </w:r>
            <w:r w:rsidRPr="006078B9">
              <w:rPr>
                <w:rFonts w:cs="B Titr" w:hint="cs"/>
                <w:rtl/>
                <w:lang w:bidi="fa-IR"/>
              </w:rPr>
              <w:t>ی</w:t>
            </w:r>
            <w:r w:rsidRPr="006078B9">
              <w:rPr>
                <w:rFonts w:cs="B Titr"/>
                <w:rtl/>
                <w:lang w:bidi="fa-IR"/>
              </w:rPr>
              <w:t xml:space="preserve"> مرکز</w:t>
            </w:r>
            <w:r w:rsidRPr="006078B9">
              <w:rPr>
                <w:rFonts w:cs="B Titr" w:hint="cs"/>
                <w:rtl/>
                <w:lang w:bidi="fa-IR"/>
              </w:rPr>
              <w:t>ی</w:t>
            </w:r>
          </w:p>
        </w:tc>
      </w:tr>
      <w:tr w:rsidR="006078B9" w:rsidTr="006078B9">
        <w:tc>
          <w:tcPr>
            <w:tcW w:w="680" w:type="dxa"/>
          </w:tcPr>
          <w:p w:rsidR="006078B9" w:rsidRDefault="006078B9" w:rsidP="004F3FB8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587" w:type="dxa"/>
          </w:tcPr>
          <w:p w:rsidR="006078B9" w:rsidRDefault="006078B9" w:rsidP="006078B9">
            <w:pPr>
              <w:bidi/>
              <w:jc w:val="both"/>
              <w:rPr>
                <w:rFonts w:cs="B Nazanin" w:hint="cs"/>
                <w:rtl/>
                <w:lang w:bidi="fa-IR"/>
              </w:rPr>
            </w:pPr>
            <w:r w:rsidRPr="006078B9">
              <w:rPr>
                <w:rFonts w:cs="B Nazanin"/>
                <w:rtl/>
                <w:lang w:bidi="fa-IR"/>
              </w:rPr>
              <w:t>فرمانده</w:t>
            </w:r>
          </w:p>
        </w:tc>
        <w:tc>
          <w:tcPr>
            <w:tcW w:w="794" w:type="dxa"/>
          </w:tcPr>
          <w:p w:rsidR="006078B9" w:rsidRDefault="006078B9" w:rsidP="006078B9">
            <w:pPr>
              <w:bidi/>
              <w:jc w:val="both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680" w:type="dxa"/>
          </w:tcPr>
          <w:p w:rsidR="006078B9" w:rsidRDefault="006078B9" w:rsidP="004F3FB8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587" w:type="dxa"/>
          </w:tcPr>
          <w:p w:rsidR="006078B9" w:rsidRDefault="006078B9" w:rsidP="006078B9">
            <w:pPr>
              <w:bidi/>
              <w:jc w:val="both"/>
              <w:rPr>
                <w:rFonts w:cs="B Nazanin" w:hint="cs"/>
                <w:rtl/>
                <w:lang w:bidi="fa-IR"/>
              </w:rPr>
            </w:pPr>
            <w:r w:rsidRPr="006078B9">
              <w:rPr>
                <w:rFonts w:cs="B Nazanin"/>
                <w:rtl/>
                <w:lang w:bidi="fa-IR"/>
              </w:rPr>
              <w:t>جانش</w:t>
            </w:r>
            <w:r w:rsidRPr="006078B9">
              <w:rPr>
                <w:rFonts w:cs="B Nazanin" w:hint="cs"/>
                <w:rtl/>
                <w:lang w:bidi="fa-IR"/>
              </w:rPr>
              <w:t>ی</w:t>
            </w:r>
            <w:r w:rsidRPr="006078B9">
              <w:rPr>
                <w:rFonts w:cs="B Nazanin" w:hint="eastAsia"/>
                <w:rtl/>
                <w:lang w:bidi="fa-IR"/>
              </w:rPr>
              <w:t>ن</w:t>
            </w:r>
          </w:p>
        </w:tc>
        <w:tc>
          <w:tcPr>
            <w:tcW w:w="794" w:type="dxa"/>
          </w:tcPr>
          <w:p w:rsidR="006078B9" w:rsidRDefault="006078B9" w:rsidP="006078B9">
            <w:pPr>
              <w:bidi/>
              <w:jc w:val="both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680" w:type="dxa"/>
          </w:tcPr>
          <w:p w:rsidR="006078B9" w:rsidRDefault="006078B9" w:rsidP="004F3FB8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587" w:type="dxa"/>
          </w:tcPr>
          <w:p w:rsidR="006078B9" w:rsidRDefault="006078B9" w:rsidP="006078B9">
            <w:pPr>
              <w:bidi/>
              <w:jc w:val="both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بازرس</w:t>
            </w:r>
          </w:p>
        </w:tc>
        <w:tc>
          <w:tcPr>
            <w:tcW w:w="794" w:type="dxa"/>
          </w:tcPr>
          <w:p w:rsidR="006078B9" w:rsidRDefault="006078B9" w:rsidP="006078B9">
            <w:pPr>
              <w:bidi/>
              <w:jc w:val="both"/>
              <w:rPr>
                <w:rFonts w:cs="B Nazanin" w:hint="cs"/>
                <w:rtl/>
                <w:lang w:bidi="fa-IR"/>
              </w:rPr>
            </w:pPr>
          </w:p>
        </w:tc>
      </w:tr>
      <w:tr w:rsidR="006078B9" w:rsidTr="006078B9">
        <w:tc>
          <w:tcPr>
            <w:tcW w:w="680" w:type="dxa"/>
          </w:tcPr>
          <w:p w:rsidR="006078B9" w:rsidRDefault="006078B9" w:rsidP="004F3FB8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587" w:type="dxa"/>
          </w:tcPr>
          <w:p w:rsidR="006078B9" w:rsidRDefault="006078B9" w:rsidP="0068500D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فاوا و فضای مجازی</w:t>
            </w:r>
          </w:p>
        </w:tc>
        <w:tc>
          <w:tcPr>
            <w:tcW w:w="794" w:type="dxa"/>
          </w:tcPr>
          <w:p w:rsidR="006078B9" w:rsidRDefault="006078B9" w:rsidP="006078B9">
            <w:pPr>
              <w:bidi/>
              <w:jc w:val="both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680" w:type="dxa"/>
          </w:tcPr>
          <w:p w:rsidR="006078B9" w:rsidRDefault="006078B9" w:rsidP="004F3FB8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587" w:type="dxa"/>
          </w:tcPr>
          <w:p w:rsidR="006078B9" w:rsidRDefault="006078B9" w:rsidP="006078B9">
            <w:pPr>
              <w:bidi/>
              <w:jc w:val="both"/>
              <w:rPr>
                <w:rFonts w:cs="B Nazanin" w:hint="cs"/>
                <w:rtl/>
                <w:lang w:bidi="fa-IR"/>
              </w:rPr>
            </w:pPr>
            <w:r w:rsidRPr="006078B9">
              <w:rPr>
                <w:rFonts w:cs="B Nazanin"/>
                <w:rtl/>
                <w:lang w:bidi="fa-IR"/>
              </w:rPr>
              <w:t>عمل</w:t>
            </w:r>
            <w:r w:rsidRPr="006078B9">
              <w:rPr>
                <w:rFonts w:cs="B Nazanin" w:hint="cs"/>
                <w:rtl/>
                <w:lang w:bidi="fa-IR"/>
              </w:rPr>
              <w:t>ی</w:t>
            </w:r>
            <w:r w:rsidRPr="006078B9">
              <w:rPr>
                <w:rFonts w:cs="B Nazanin" w:hint="eastAsia"/>
                <w:rtl/>
                <w:lang w:bidi="fa-IR"/>
              </w:rPr>
              <w:t>ات</w:t>
            </w:r>
          </w:p>
        </w:tc>
        <w:tc>
          <w:tcPr>
            <w:tcW w:w="794" w:type="dxa"/>
          </w:tcPr>
          <w:p w:rsidR="006078B9" w:rsidRDefault="006078B9" w:rsidP="006078B9">
            <w:pPr>
              <w:bidi/>
              <w:jc w:val="both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680" w:type="dxa"/>
          </w:tcPr>
          <w:p w:rsidR="006078B9" w:rsidRDefault="006078B9" w:rsidP="004F3FB8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587" w:type="dxa"/>
          </w:tcPr>
          <w:p w:rsidR="006078B9" w:rsidRDefault="006078B9" w:rsidP="0068500D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سرمایه انسانی</w:t>
            </w:r>
          </w:p>
        </w:tc>
        <w:tc>
          <w:tcPr>
            <w:tcW w:w="794" w:type="dxa"/>
          </w:tcPr>
          <w:p w:rsidR="006078B9" w:rsidRDefault="006078B9" w:rsidP="006078B9">
            <w:pPr>
              <w:bidi/>
              <w:jc w:val="both"/>
              <w:rPr>
                <w:rFonts w:cs="B Nazanin" w:hint="cs"/>
                <w:rtl/>
                <w:lang w:bidi="fa-IR"/>
              </w:rPr>
            </w:pPr>
          </w:p>
        </w:tc>
      </w:tr>
      <w:tr w:rsidR="006078B9" w:rsidTr="006078B9">
        <w:tc>
          <w:tcPr>
            <w:tcW w:w="680" w:type="dxa"/>
          </w:tcPr>
          <w:p w:rsidR="006078B9" w:rsidRDefault="006078B9" w:rsidP="004F3FB8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1587" w:type="dxa"/>
          </w:tcPr>
          <w:p w:rsidR="006078B9" w:rsidRDefault="006078B9" w:rsidP="0068500D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اداری پشتیبانی</w:t>
            </w:r>
          </w:p>
        </w:tc>
        <w:tc>
          <w:tcPr>
            <w:tcW w:w="794" w:type="dxa"/>
          </w:tcPr>
          <w:p w:rsidR="006078B9" w:rsidRDefault="006078B9" w:rsidP="006078B9">
            <w:pPr>
              <w:bidi/>
              <w:jc w:val="both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680" w:type="dxa"/>
          </w:tcPr>
          <w:p w:rsidR="006078B9" w:rsidRDefault="006078B9" w:rsidP="004F3FB8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1587" w:type="dxa"/>
          </w:tcPr>
          <w:p w:rsidR="006078B9" w:rsidRDefault="006078B9" w:rsidP="0068500D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تعلیم و تربیت</w:t>
            </w:r>
          </w:p>
        </w:tc>
        <w:tc>
          <w:tcPr>
            <w:tcW w:w="794" w:type="dxa"/>
          </w:tcPr>
          <w:p w:rsidR="006078B9" w:rsidRDefault="006078B9" w:rsidP="006078B9">
            <w:pPr>
              <w:bidi/>
              <w:jc w:val="both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680" w:type="dxa"/>
          </w:tcPr>
          <w:p w:rsidR="006078B9" w:rsidRDefault="006078B9" w:rsidP="004F3FB8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1587" w:type="dxa"/>
          </w:tcPr>
          <w:p w:rsidR="006078B9" w:rsidRDefault="006078B9" w:rsidP="0068500D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فرهنگی و سیاسی</w:t>
            </w:r>
          </w:p>
        </w:tc>
        <w:tc>
          <w:tcPr>
            <w:tcW w:w="794" w:type="dxa"/>
          </w:tcPr>
          <w:p w:rsidR="006078B9" w:rsidRDefault="006078B9" w:rsidP="006078B9">
            <w:pPr>
              <w:bidi/>
              <w:jc w:val="both"/>
              <w:rPr>
                <w:rFonts w:cs="B Nazanin" w:hint="cs"/>
                <w:rtl/>
                <w:lang w:bidi="fa-IR"/>
              </w:rPr>
            </w:pPr>
          </w:p>
        </w:tc>
      </w:tr>
      <w:tr w:rsidR="006078B9" w:rsidTr="006078B9">
        <w:tc>
          <w:tcPr>
            <w:tcW w:w="680" w:type="dxa"/>
          </w:tcPr>
          <w:p w:rsidR="006078B9" w:rsidRDefault="006078B9" w:rsidP="004F3FB8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1587" w:type="dxa"/>
          </w:tcPr>
          <w:p w:rsidR="006078B9" w:rsidRDefault="006078B9" w:rsidP="0068500D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اردویی و گردشگری</w:t>
            </w:r>
          </w:p>
        </w:tc>
        <w:tc>
          <w:tcPr>
            <w:tcW w:w="794" w:type="dxa"/>
          </w:tcPr>
          <w:p w:rsidR="006078B9" w:rsidRDefault="006078B9" w:rsidP="006078B9">
            <w:pPr>
              <w:bidi/>
              <w:jc w:val="both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680" w:type="dxa"/>
          </w:tcPr>
          <w:p w:rsidR="006078B9" w:rsidRDefault="006078B9" w:rsidP="004F3FB8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1587" w:type="dxa"/>
          </w:tcPr>
          <w:p w:rsidR="006078B9" w:rsidRDefault="006078B9" w:rsidP="0068500D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تربیت بدنی</w:t>
            </w:r>
          </w:p>
        </w:tc>
        <w:tc>
          <w:tcPr>
            <w:tcW w:w="794" w:type="dxa"/>
          </w:tcPr>
          <w:p w:rsidR="006078B9" w:rsidRDefault="006078B9" w:rsidP="006078B9">
            <w:pPr>
              <w:bidi/>
              <w:jc w:val="both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680" w:type="dxa"/>
          </w:tcPr>
          <w:p w:rsidR="006078B9" w:rsidRDefault="006078B9" w:rsidP="004F3FB8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1587" w:type="dxa"/>
          </w:tcPr>
          <w:p w:rsidR="006078B9" w:rsidRDefault="006078B9" w:rsidP="0068500D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برنامه ریزی مالی</w:t>
            </w:r>
          </w:p>
        </w:tc>
        <w:tc>
          <w:tcPr>
            <w:tcW w:w="794" w:type="dxa"/>
          </w:tcPr>
          <w:p w:rsidR="006078B9" w:rsidRDefault="006078B9" w:rsidP="006078B9">
            <w:pPr>
              <w:bidi/>
              <w:jc w:val="both"/>
              <w:rPr>
                <w:rFonts w:cs="B Nazanin" w:hint="cs"/>
                <w:rtl/>
                <w:lang w:bidi="fa-IR"/>
              </w:rPr>
            </w:pPr>
          </w:p>
        </w:tc>
      </w:tr>
      <w:tr w:rsidR="006078B9" w:rsidTr="006078B9">
        <w:tc>
          <w:tcPr>
            <w:tcW w:w="680" w:type="dxa"/>
          </w:tcPr>
          <w:p w:rsidR="006078B9" w:rsidRDefault="006078B9" w:rsidP="004F3FB8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1587" w:type="dxa"/>
          </w:tcPr>
          <w:p w:rsidR="006078B9" w:rsidRDefault="006078B9" w:rsidP="0068500D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علمی پژوهشی</w:t>
            </w:r>
          </w:p>
        </w:tc>
        <w:tc>
          <w:tcPr>
            <w:tcW w:w="794" w:type="dxa"/>
          </w:tcPr>
          <w:p w:rsidR="006078B9" w:rsidRDefault="006078B9" w:rsidP="006078B9">
            <w:pPr>
              <w:bidi/>
              <w:jc w:val="both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680" w:type="dxa"/>
          </w:tcPr>
          <w:p w:rsidR="006078B9" w:rsidRDefault="006078B9" w:rsidP="004F3FB8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1587" w:type="dxa"/>
          </w:tcPr>
          <w:p w:rsidR="006078B9" w:rsidRPr="00505100" w:rsidRDefault="006078B9" w:rsidP="0068500D">
            <w:pPr>
              <w:bidi/>
              <w:jc w:val="both"/>
              <w:rPr>
                <w:rFonts w:cs="Calibri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سازندگی</w:t>
            </w:r>
          </w:p>
        </w:tc>
        <w:tc>
          <w:tcPr>
            <w:tcW w:w="794" w:type="dxa"/>
          </w:tcPr>
          <w:p w:rsidR="006078B9" w:rsidRDefault="006078B9" w:rsidP="006078B9">
            <w:pPr>
              <w:bidi/>
              <w:jc w:val="both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680" w:type="dxa"/>
          </w:tcPr>
          <w:p w:rsidR="006078B9" w:rsidRDefault="006078B9" w:rsidP="004F3FB8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1587" w:type="dxa"/>
          </w:tcPr>
          <w:p w:rsidR="006078B9" w:rsidRDefault="006078B9" w:rsidP="0068500D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امور قرآنی</w:t>
            </w:r>
          </w:p>
        </w:tc>
        <w:tc>
          <w:tcPr>
            <w:tcW w:w="794" w:type="dxa"/>
          </w:tcPr>
          <w:p w:rsidR="006078B9" w:rsidRDefault="006078B9" w:rsidP="006078B9">
            <w:pPr>
              <w:bidi/>
              <w:jc w:val="both"/>
              <w:rPr>
                <w:rFonts w:cs="B Nazanin" w:hint="cs"/>
                <w:rtl/>
                <w:lang w:bidi="fa-IR"/>
              </w:rPr>
            </w:pPr>
          </w:p>
        </w:tc>
      </w:tr>
      <w:tr w:rsidR="006078B9" w:rsidTr="006078B9">
        <w:tc>
          <w:tcPr>
            <w:tcW w:w="680" w:type="dxa"/>
          </w:tcPr>
          <w:p w:rsidR="006078B9" w:rsidRDefault="006078B9" w:rsidP="004F3FB8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1587" w:type="dxa"/>
          </w:tcPr>
          <w:p w:rsidR="006078B9" w:rsidRDefault="006078B9" w:rsidP="0068500D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بررسی و تحلیل</w:t>
            </w:r>
          </w:p>
        </w:tc>
        <w:tc>
          <w:tcPr>
            <w:tcW w:w="794" w:type="dxa"/>
          </w:tcPr>
          <w:p w:rsidR="006078B9" w:rsidRDefault="006078B9" w:rsidP="006078B9">
            <w:pPr>
              <w:bidi/>
              <w:jc w:val="both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680" w:type="dxa"/>
          </w:tcPr>
          <w:p w:rsidR="006078B9" w:rsidRDefault="006078B9" w:rsidP="004F3FB8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1587" w:type="dxa"/>
          </w:tcPr>
          <w:p w:rsidR="006078B9" w:rsidRDefault="006078B9" w:rsidP="006078B9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امر به معروف </w:t>
            </w:r>
          </w:p>
        </w:tc>
        <w:tc>
          <w:tcPr>
            <w:tcW w:w="794" w:type="dxa"/>
          </w:tcPr>
          <w:p w:rsidR="006078B9" w:rsidRDefault="006078B9" w:rsidP="006078B9">
            <w:pPr>
              <w:bidi/>
              <w:jc w:val="both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680" w:type="dxa"/>
          </w:tcPr>
          <w:p w:rsidR="006078B9" w:rsidRDefault="006078B9" w:rsidP="004F3FB8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</w:t>
            </w:r>
          </w:p>
        </w:tc>
        <w:tc>
          <w:tcPr>
            <w:tcW w:w="1587" w:type="dxa"/>
          </w:tcPr>
          <w:p w:rsidR="006078B9" w:rsidRDefault="006078B9" w:rsidP="0068500D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امور بسیج خواهران </w:t>
            </w:r>
          </w:p>
        </w:tc>
        <w:tc>
          <w:tcPr>
            <w:tcW w:w="794" w:type="dxa"/>
          </w:tcPr>
          <w:p w:rsidR="006078B9" w:rsidRDefault="006078B9" w:rsidP="006078B9">
            <w:pPr>
              <w:bidi/>
              <w:jc w:val="both"/>
              <w:rPr>
                <w:rFonts w:cs="B Nazanin" w:hint="cs"/>
                <w:rtl/>
                <w:lang w:bidi="fa-IR"/>
              </w:rPr>
            </w:pPr>
          </w:p>
        </w:tc>
      </w:tr>
      <w:tr w:rsidR="006078B9" w:rsidTr="006078B9">
        <w:tc>
          <w:tcPr>
            <w:tcW w:w="680" w:type="dxa"/>
          </w:tcPr>
          <w:p w:rsidR="006078B9" w:rsidRDefault="006078B9" w:rsidP="004F3FB8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</w:t>
            </w:r>
          </w:p>
        </w:tc>
        <w:tc>
          <w:tcPr>
            <w:tcW w:w="1587" w:type="dxa"/>
          </w:tcPr>
          <w:p w:rsidR="006078B9" w:rsidRDefault="006078B9" w:rsidP="0068500D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رابط دفتری </w:t>
            </w:r>
          </w:p>
        </w:tc>
        <w:tc>
          <w:tcPr>
            <w:tcW w:w="794" w:type="dxa"/>
          </w:tcPr>
          <w:p w:rsidR="006078B9" w:rsidRDefault="006078B9" w:rsidP="006078B9">
            <w:pPr>
              <w:bidi/>
              <w:jc w:val="both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680" w:type="dxa"/>
          </w:tcPr>
          <w:p w:rsidR="006078B9" w:rsidRDefault="006078B9" w:rsidP="004F3FB8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1587" w:type="dxa"/>
          </w:tcPr>
          <w:p w:rsidR="006078B9" w:rsidRDefault="006078B9" w:rsidP="006078B9">
            <w:pPr>
              <w:bidi/>
              <w:jc w:val="both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794" w:type="dxa"/>
          </w:tcPr>
          <w:p w:rsidR="006078B9" w:rsidRDefault="006078B9" w:rsidP="006078B9">
            <w:pPr>
              <w:bidi/>
              <w:jc w:val="both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680" w:type="dxa"/>
          </w:tcPr>
          <w:p w:rsidR="006078B9" w:rsidRDefault="006078B9" w:rsidP="004F3FB8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21</w:t>
            </w:r>
          </w:p>
        </w:tc>
        <w:tc>
          <w:tcPr>
            <w:tcW w:w="1587" w:type="dxa"/>
          </w:tcPr>
          <w:p w:rsidR="006078B9" w:rsidRDefault="006078B9" w:rsidP="006078B9">
            <w:pPr>
              <w:bidi/>
              <w:jc w:val="both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794" w:type="dxa"/>
          </w:tcPr>
          <w:p w:rsidR="006078B9" w:rsidRDefault="006078B9" w:rsidP="006078B9">
            <w:pPr>
              <w:bidi/>
              <w:jc w:val="both"/>
              <w:rPr>
                <w:rFonts w:cs="B Nazanin" w:hint="cs"/>
                <w:rtl/>
                <w:lang w:bidi="fa-IR"/>
              </w:rPr>
            </w:pPr>
          </w:p>
        </w:tc>
      </w:tr>
    </w:tbl>
    <w:p w:rsidR="005A677C" w:rsidRDefault="005A677C" w:rsidP="005A677C">
      <w:pPr>
        <w:bidi/>
        <w:jc w:val="both"/>
        <w:rPr>
          <w:rFonts w:cs="B Nazanin" w:hint="cs"/>
          <w:sz w:val="8"/>
          <w:szCs w:val="8"/>
          <w:rtl/>
          <w:lang w:bidi="fa-IR"/>
        </w:rPr>
      </w:pPr>
    </w:p>
    <w:p w:rsidR="001916F6" w:rsidRPr="001916F6" w:rsidRDefault="001916F6" w:rsidP="002962BA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1916F6">
        <w:rPr>
          <w:rFonts w:cs="B Nazanin" w:hint="cs"/>
          <w:sz w:val="24"/>
          <w:szCs w:val="24"/>
          <w:rtl/>
          <w:lang w:bidi="fa-IR"/>
        </w:rPr>
        <w:t>در ردیف 20 و 21 متقاضی با توجه به علایق و تخصص خود می</w:t>
      </w:r>
      <w:r w:rsidR="002962BA">
        <w:rPr>
          <w:rFonts w:cs="B Nazanin"/>
          <w:sz w:val="24"/>
          <w:szCs w:val="24"/>
          <w:rtl/>
          <w:lang w:bidi="fa-IR"/>
        </w:rPr>
        <w:softHyphen/>
      </w:r>
      <w:r w:rsidRPr="001916F6">
        <w:rPr>
          <w:rFonts w:cs="B Nazanin" w:hint="cs"/>
          <w:sz w:val="24"/>
          <w:szCs w:val="24"/>
          <w:rtl/>
          <w:lang w:bidi="fa-IR"/>
        </w:rPr>
        <w:t>تواند زمینه همکاری را پیشنهاد دهد.</w:t>
      </w:r>
    </w:p>
    <w:p w:rsidR="00D83CDF" w:rsidRDefault="00D83CDF" w:rsidP="001916F6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rtl/>
          <w:lang w:bidi="fa-IR"/>
        </w:rPr>
        <w:t>2</w:t>
      </w:r>
      <w:r w:rsidRPr="00EF58AB">
        <w:rPr>
          <w:rFonts w:cs="B Nazanin" w:hint="cs"/>
          <w:sz w:val="24"/>
          <w:szCs w:val="24"/>
          <w:rtl/>
          <w:lang w:bidi="fa-IR"/>
        </w:rPr>
        <w:t>)</w:t>
      </w:r>
      <w:r w:rsidR="004B0B2B">
        <w:rPr>
          <w:rFonts w:cs="B Nazanin" w:hint="cs"/>
          <w:sz w:val="24"/>
          <w:szCs w:val="24"/>
          <w:rtl/>
          <w:lang w:bidi="fa-IR"/>
        </w:rPr>
        <w:t xml:space="preserve"> </w:t>
      </w:r>
      <w:r w:rsidR="005456A8">
        <w:rPr>
          <w:rFonts w:cs="B Nazanin" w:hint="cs"/>
          <w:sz w:val="24"/>
          <w:szCs w:val="24"/>
          <w:rtl/>
          <w:lang w:bidi="fa-IR"/>
        </w:rPr>
        <w:t>متقاضی</w:t>
      </w:r>
      <w:r w:rsidRPr="00EF58AB">
        <w:rPr>
          <w:rFonts w:cs="B Nazanin" w:hint="cs"/>
          <w:sz w:val="24"/>
          <w:szCs w:val="24"/>
          <w:rtl/>
          <w:lang w:bidi="fa-IR"/>
        </w:rPr>
        <w:t xml:space="preserve"> عضویت د</w:t>
      </w:r>
      <w:r w:rsidR="00EF58AB" w:rsidRPr="00EF58AB">
        <w:rPr>
          <w:rFonts w:cs="B Nazanin" w:hint="cs"/>
          <w:sz w:val="24"/>
          <w:szCs w:val="24"/>
          <w:rtl/>
          <w:lang w:bidi="fa-IR"/>
        </w:rPr>
        <w:t>ر یکی از</w:t>
      </w:r>
      <w:r w:rsidR="00EF58AB">
        <w:rPr>
          <w:rFonts w:cs="B Nazanin" w:hint="cs"/>
          <w:rtl/>
          <w:lang w:bidi="fa-IR"/>
        </w:rPr>
        <w:t xml:space="preserve"> </w:t>
      </w:r>
      <w:r w:rsidR="00EF58AB" w:rsidRPr="00EF58AB">
        <w:rPr>
          <w:rFonts w:cs="B Titr" w:hint="cs"/>
          <w:rtl/>
          <w:lang w:bidi="fa-IR"/>
        </w:rPr>
        <w:t>کارگروه</w:t>
      </w:r>
      <w:r w:rsidR="00EF58AB" w:rsidRPr="00EF58AB">
        <w:rPr>
          <w:rFonts w:cs="B Titr"/>
          <w:rtl/>
          <w:lang w:bidi="fa-IR"/>
        </w:rPr>
        <w:softHyphen/>
      </w:r>
      <w:r w:rsidR="00EF58AB" w:rsidRPr="00EF58AB">
        <w:rPr>
          <w:rFonts w:cs="B Titr" w:hint="cs"/>
          <w:rtl/>
          <w:lang w:bidi="fa-IR"/>
        </w:rPr>
        <w:t>های</w:t>
      </w:r>
      <w:r w:rsidR="00EF58AB">
        <w:rPr>
          <w:rFonts w:cs="B Nazanin" w:hint="cs"/>
          <w:rtl/>
          <w:lang w:bidi="fa-IR"/>
        </w:rPr>
        <w:t xml:space="preserve"> </w:t>
      </w:r>
      <w:r w:rsidR="00EF58AB" w:rsidRPr="00EF58AB">
        <w:rPr>
          <w:rFonts w:cs="B Nazanin" w:hint="cs"/>
          <w:sz w:val="24"/>
          <w:szCs w:val="24"/>
          <w:rtl/>
          <w:lang w:bidi="fa-IR"/>
        </w:rPr>
        <w:t>زیر می</w:t>
      </w:r>
      <w:r w:rsidR="001916F6">
        <w:rPr>
          <w:rFonts w:cs="B Nazanin"/>
          <w:sz w:val="24"/>
          <w:szCs w:val="24"/>
          <w:rtl/>
          <w:lang w:bidi="fa-IR"/>
        </w:rPr>
        <w:softHyphen/>
      </w:r>
      <w:r w:rsidR="00EF58AB" w:rsidRPr="00EF58AB">
        <w:rPr>
          <w:rFonts w:cs="B Nazanin" w:hint="cs"/>
          <w:sz w:val="24"/>
          <w:szCs w:val="24"/>
          <w:rtl/>
          <w:lang w:bidi="fa-IR"/>
        </w:rPr>
        <w:t>باشم:</w:t>
      </w:r>
    </w:p>
    <w:p w:rsidR="002579CB" w:rsidRPr="00EF58AB" w:rsidRDefault="002579CB" w:rsidP="001916F6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توضیح: هر کارگروه حداقل متشکل از </w:t>
      </w:r>
      <w:r w:rsidR="002966E2">
        <w:rPr>
          <w:rFonts w:cs="B Nazanin" w:hint="cs"/>
          <w:sz w:val="24"/>
          <w:szCs w:val="24"/>
          <w:rtl/>
          <w:lang w:bidi="fa-IR"/>
        </w:rPr>
        <w:t xml:space="preserve">یک دبیر و </w:t>
      </w:r>
      <w:r>
        <w:rPr>
          <w:rFonts w:cs="B Nazanin" w:hint="cs"/>
          <w:sz w:val="24"/>
          <w:szCs w:val="24"/>
          <w:rtl/>
          <w:lang w:bidi="fa-IR"/>
        </w:rPr>
        <w:t>5 عضو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باشد که به اجرایی شدن تصمیات و برنامه</w:t>
      </w:r>
      <w:r w:rsidR="001916F6"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های مصوب شورای </w:t>
      </w:r>
      <w:r w:rsidR="00134A8D">
        <w:rPr>
          <w:rFonts w:cs="B Nazanin" w:hint="cs"/>
          <w:sz w:val="24"/>
          <w:szCs w:val="24"/>
          <w:rtl/>
          <w:lang w:bidi="fa-IR"/>
        </w:rPr>
        <w:t>مرکزی</w:t>
      </w:r>
      <w:r>
        <w:rPr>
          <w:rFonts w:cs="B Nazanin" w:hint="cs"/>
          <w:sz w:val="24"/>
          <w:szCs w:val="24"/>
          <w:rtl/>
          <w:lang w:bidi="fa-IR"/>
        </w:rPr>
        <w:t xml:space="preserve"> کمک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کند.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4"/>
        <w:gridCol w:w="3103"/>
        <w:gridCol w:w="413"/>
        <w:gridCol w:w="654"/>
        <w:gridCol w:w="3402"/>
        <w:gridCol w:w="425"/>
      </w:tblGrid>
      <w:tr w:rsidR="00EF58AB" w:rsidRPr="00581F8D" w:rsidTr="00603943">
        <w:tc>
          <w:tcPr>
            <w:tcW w:w="654" w:type="dxa"/>
          </w:tcPr>
          <w:p w:rsidR="00EF58AB" w:rsidRPr="00581F8D" w:rsidRDefault="00EF58AB" w:rsidP="00603943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81F8D"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3516" w:type="dxa"/>
            <w:gridSpan w:val="2"/>
          </w:tcPr>
          <w:p w:rsidR="00EF58AB" w:rsidRPr="00581F8D" w:rsidRDefault="00EF58AB" w:rsidP="00603943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عنوان کارگروه</w:t>
            </w:r>
          </w:p>
        </w:tc>
        <w:tc>
          <w:tcPr>
            <w:tcW w:w="654" w:type="dxa"/>
          </w:tcPr>
          <w:p w:rsidR="00EF58AB" w:rsidRPr="00581F8D" w:rsidRDefault="00EF58AB" w:rsidP="00603943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81F8D"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3827" w:type="dxa"/>
            <w:gridSpan w:val="2"/>
          </w:tcPr>
          <w:p w:rsidR="00EF58AB" w:rsidRPr="00581F8D" w:rsidRDefault="00EF58AB" w:rsidP="00603943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عنوان کارگروه</w:t>
            </w:r>
          </w:p>
        </w:tc>
      </w:tr>
      <w:tr w:rsidR="003D1FC1" w:rsidTr="00603943">
        <w:tc>
          <w:tcPr>
            <w:tcW w:w="654" w:type="dxa"/>
          </w:tcPr>
          <w:p w:rsidR="003D1FC1" w:rsidRDefault="003D1FC1" w:rsidP="004F3F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103" w:type="dxa"/>
          </w:tcPr>
          <w:p w:rsidR="003D1FC1" w:rsidRDefault="003D1FC1" w:rsidP="003D1FC1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قرآن و عترت</w:t>
            </w:r>
          </w:p>
        </w:tc>
        <w:tc>
          <w:tcPr>
            <w:tcW w:w="413" w:type="dxa"/>
          </w:tcPr>
          <w:p w:rsidR="003D1FC1" w:rsidRDefault="003D1FC1" w:rsidP="003D1FC1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54" w:type="dxa"/>
          </w:tcPr>
          <w:p w:rsidR="003D1FC1" w:rsidRDefault="003D1FC1" w:rsidP="004F3F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402" w:type="dxa"/>
          </w:tcPr>
          <w:p w:rsidR="003D1FC1" w:rsidRDefault="003D1FC1" w:rsidP="003D1FC1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فرهنگی، اردویی، رسانه و فضای مجازی</w:t>
            </w:r>
          </w:p>
        </w:tc>
        <w:tc>
          <w:tcPr>
            <w:tcW w:w="425" w:type="dxa"/>
          </w:tcPr>
          <w:p w:rsidR="003D1FC1" w:rsidRDefault="003D1FC1" w:rsidP="003D1FC1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3D1FC1" w:rsidTr="00603943">
        <w:tc>
          <w:tcPr>
            <w:tcW w:w="654" w:type="dxa"/>
          </w:tcPr>
          <w:p w:rsidR="003D1FC1" w:rsidRDefault="003D1FC1" w:rsidP="004F3F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103" w:type="dxa"/>
          </w:tcPr>
          <w:p w:rsidR="003D1FC1" w:rsidRDefault="003D1FC1" w:rsidP="003D1FC1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نیروی انسانی و برنامه ریزی</w:t>
            </w:r>
          </w:p>
        </w:tc>
        <w:tc>
          <w:tcPr>
            <w:tcW w:w="413" w:type="dxa"/>
          </w:tcPr>
          <w:p w:rsidR="003D1FC1" w:rsidRDefault="003D1FC1" w:rsidP="003D1FC1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54" w:type="dxa"/>
          </w:tcPr>
          <w:p w:rsidR="003D1FC1" w:rsidRDefault="003D1FC1" w:rsidP="004F3F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3402" w:type="dxa"/>
          </w:tcPr>
          <w:p w:rsidR="003D1FC1" w:rsidRDefault="003D1FC1" w:rsidP="003D1FC1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اجتماعی،نقش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آفرینی و کارآمدسازی نظام اداری</w:t>
            </w:r>
          </w:p>
        </w:tc>
        <w:tc>
          <w:tcPr>
            <w:tcW w:w="425" w:type="dxa"/>
          </w:tcPr>
          <w:p w:rsidR="003D1FC1" w:rsidRDefault="003D1FC1" w:rsidP="003D1FC1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3D1FC1" w:rsidTr="00603943">
        <w:tc>
          <w:tcPr>
            <w:tcW w:w="654" w:type="dxa"/>
          </w:tcPr>
          <w:p w:rsidR="003D1FC1" w:rsidRDefault="003D1FC1" w:rsidP="004F3F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3103" w:type="dxa"/>
          </w:tcPr>
          <w:p w:rsidR="003D1FC1" w:rsidRDefault="003D1FC1" w:rsidP="003D1FC1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ارتقای سلامت اداری</w:t>
            </w:r>
          </w:p>
        </w:tc>
        <w:tc>
          <w:tcPr>
            <w:tcW w:w="413" w:type="dxa"/>
          </w:tcPr>
          <w:p w:rsidR="003D1FC1" w:rsidRDefault="003D1FC1" w:rsidP="003D1FC1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54" w:type="dxa"/>
          </w:tcPr>
          <w:p w:rsidR="003D1FC1" w:rsidRDefault="003D1FC1" w:rsidP="004F3F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3402" w:type="dxa"/>
          </w:tcPr>
          <w:p w:rsidR="003D1FC1" w:rsidRDefault="003D1FC1" w:rsidP="003D1FC1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عملیات پدافند عامل و غیر عامل</w:t>
            </w:r>
          </w:p>
        </w:tc>
        <w:tc>
          <w:tcPr>
            <w:tcW w:w="425" w:type="dxa"/>
          </w:tcPr>
          <w:p w:rsidR="003D1FC1" w:rsidRDefault="003D1FC1" w:rsidP="003D1FC1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EF58AB" w:rsidTr="00603943">
        <w:trPr>
          <w:gridAfter w:val="3"/>
          <w:wAfter w:w="4481" w:type="dxa"/>
        </w:trPr>
        <w:tc>
          <w:tcPr>
            <w:tcW w:w="654" w:type="dxa"/>
          </w:tcPr>
          <w:p w:rsidR="00EF58AB" w:rsidRDefault="004F3FB8" w:rsidP="004F3F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3103" w:type="dxa"/>
          </w:tcPr>
          <w:p w:rsidR="00EF58AB" w:rsidRDefault="003D1FC1" w:rsidP="00603943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تربیت بدنی</w:t>
            </w:r>
          </w:p>
        </w:tc>
        <w:tc>
          <w:tcPr>
            <w:tcW w:w="413" w:type="dxa"/>
          </w:tcPr>
          <w:p w:rsidR="00EF58AB" w:rsidRDefault="00EF58AB" w:rsidP="0060394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E47C17" w:rsidRDefault="00E47C17" w:rsidP="00F207AE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E47C17" w:rsidRDefault="00E47C17" w:rsidP="00E47C17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5A677C" w:rsidRDefault="00E50A3F" w:rsidP="00E47C17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5456A8">
        <w:rPr>
          <w:rFonts w:cs="B Nazanin" w:hint="cs"/>
          <w:sz w:val="24"/>
          <w:szCs w:val="24"/>
          <w:rtl/>
          <w:lang w:bidi="fa-IR"/>
        </w:rPr>
        <w:t>3)</w:t>
      </w:r>
      <w:r w:rsidR="005456A8" w:rsidRPr="005456A8">
        <w:rPr>
          <w:rFonts w:cs="B Nazanin" w:hint="cs"/>
          <w:sz w:val="24"/>
          <w:szCs w:val="24"/>
          <w:rtl/>
          <w:lang w:bidi="fa-IR"/>
        </w:rPr>
        <w:t xml:space="preserve"> متقاضی </w:t>
      </w:r>
      <w:r w:rsidR="005456A8">
        <w:rPr>
          <w:rFonts w:cs="B Nazanin" w:hint="cs"/>
          <w:sz w:val="24"/>
          <w:szCs w:val="24"/>
          <w:rtl/>
          <w:lang w:bidi="fa-IR"/>
        </w:rPr>
        <w:t xml:space="preserve">عضویت در یکی از </w:t>
      </w:r>
      <w:r w:rsidR="00A832E9" w:rsidRPr="00A832E9">
        <w:rPr>
          <w:rFonts w:cs="B Titr" w:hint="cs"/>
          <w:sz w:val="24"/>
          <w:szCs w:val="24"/>
          <w:rtl/>
          <w:lang w:bidi="fa-IR"/>
        </w:rPr>
        <w:t>حلقه</w:t>
      </w:r>
      <w:r w:rsidR="00A832E9" w:rsidRPr="00A832E9">
        <w:rPr>
          <w:rFonts w:cs="B Titr"/>
          <w:sz w:val="24"/>
          <w:szCs w:val="24"/>
          <w:rtl/>
          <w:lang w:bidi="fa-IR"/>
        </w:rPr>
        <w:softHyphen/>
      </w:r>
      <w:r w:rsidR="00A832E9" w:rsidRPr="00A832E9">
        <w:rPr>
          <w:rFonts w:cs="B Titr" w:hint="cs"/>
          <w:sz w:val="24"/>
          <w:szCs w:val="24"/>
          <w:rtl/>
          <w:lang w:bidi="fa-IR"/>
        </w:rPr>
        <w:t>های</w:t>
      </w:r>
      <w:r w:rsidR="00A832E9">
        <w:rPr>
          <w:rFonts w:cs="B Nazanin" w:hint="cs"/>
          <w:sz w:val="24"/>
          <w:szCs w:val="24"/>
          <w:rtl/>
          <w:lang w:bidi="fa-IR"/>
        </w:rPr>
        <w:t xml:space="preserve"> زیر می</w:t>
      </w:r>
      <w:r w:rsidR="00A832E9">
        <w:rPr>
          <w:rFonts w:cs="B Nazanin"/>
          <w:sz w:val="24"/>
          <w:szCs w:val="24"/>
          <w:rtl/>
          <w:lang w:bidi="fa-IR"/>
        </w:rPr>
        <w:softHyphen/>
      </w:r>
      <w:r w:rsidR="00A832E9">
        <w:rPr>
          <w:rFonts w:cs="B Nazanin" w:hint="cs"/>
          <w:sz w:val="24"/>
          <w:szCs w:val="24"/>
          <w:rtl/>
          <w:lang w:bidi="fa-IR"/>
        </w:rPr>
        <w:t xml:space="preserve">باشم: </w:t>
      </w:r>
    </w:p>
    <w:p w:rsidR="00A832E9" w:rsidRDefault="00A832E9" w:rsidP="004F3FB8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توضیح: </w:t>
      </w:r>
      <w:r w:rsidR="00F80115">
        <w:rPr>
          <w:rFonts w:cs="B Nazanin" w:hint="cs"/>
          <w:sz w:val="24"/>
          <w:szCs w:val="24"/>
          <w:rtl/>
          <w:lang w:bidi="fa-IR"/>
        </w:rPr>
        <w:t>اعضاء</w:t>
      </w:r>
      <w:r w:rsidR="001916F6">
        <w:rPr>
          <w:rFonts w:cs="B Nazanin" w:hint="cs"/>
          <w:sz w:val="24"/>
          <w:szCs w:val="24"/>
          <w:rtl/>
          <w:lang w:bidi="fa-IR"/>
        </w:rPr>
        <w:t xml:space="preserve"> در این </w:t>
      </w:r>
      <w:r w:rsidR="00B8092F">
        <w:rPr>
          <w:rFonts w:cs="B Nazanin" w:hint="cs"/>
          <w:sz w:val="24"/>
          <w:szCs w:val="24"/>
          <w:rtl/>
          <w:lang w:bidi="fa-IR"/>
        </w:rPr>
        <w:t>حلقه</w:t>
      </w:r>
      <w:r w:rsidR="00B8092F">
        <w:rPr>
          <w:rFonts w:cs="B Nazanin"/>
          <w:sz w:val="24"/>
          <w:szCs w:val="24"/>
          <w:rtl/>
          <w:lang w:bidi="fa-IR"/>
        </w:rPr>
        <w:softHyphen/>
      </w:r>
      <w:r w:rsidR="00B8092F">
        <w:rPr>
          <w:rFonts w:cs="B Nazanin" w:hint="cs"/>
          <w:sz w:val="24"/>
          <w:szCs w:val="24"/>
          <w:rtl/>
          <w:lang w:bidi="fa-IR"/>
        </w:rPr>
        <w:t>ها به صورت تخصصی به منظور بصیرت افزایی در حوزه</w:t>
      </w:r>
      <w:r w:rsidR="001916F6">
        <w:rPr>
          <w:rFonts w:cs="B Nazanin"/>
          <w:sz w:val="24"/>
          <w:szCs w:val="24"/>
          <w:rtl/>
          <w:lang w:bidi="fa-IR"/>
        </w:rPr>
        <w:softHyphen/>
      </w:r>
      <w:r w:rsidR="00B8092F">
        <w:rPr>
          <w:rFonts w:cs="B Nazanin" w:hint="cs"/>
          <w:sz w:val="24"/>
          <w:szCs w:val="24"/>
          <w:rtl/>
          <w:lang w:bidi="fa-IR"/>
        </w:rPr>
        <w:t>های مختلف فع</w:t>
      </w:r>
      <w:r w:rsidR="001916F6">
        <w:rPr>
          <w:rFonts w:cs="B Nazanin" w:hint="cs"/>
          <w:sz w:val="24"/>
          <w:szCs w:val="24"/>
          <w:rtl/>
          <w:lang w:bidi="fa-IR"/>
        </w:rPr>
        <w:t>ّ</w:t>
      </w:r>
      <w:r w:rsidR="00B8092F">
        <w:rPr>
          <w:rFonts w:cs="B Nazanin" w:hint="cs"/>
          <w:sz w:val="24"/>
          <w:szCs w:val="24"/>
          <w:rtl/>
          <w:lang w:bidi="fa-IR"/>
        </w:rPr>
        <w:t>الیت می</w:t>
      </w:r>
      <w:r w:rsidR="00B8092F">
        <w:rPr>
          <w:rFonts w:cs="B Nazanin"/>
          <w:sz w:val="24"/>
          <w:szCs w:val="24"/>
          <w:rtl/>
          <w:lang w:bidi="fa-IR"/>
        </w:rPr>
        <w:softHyphen/>
      </w:r>
      <w:r w:rsidR="00B8092F">
        <w:rPr>
          <w:rFonts w:cs="B Nazanin" w:hint="cs"/>
          <w:sz w:val="24"/>
          <w:szCs w:val="24"/>
          <w:rtl/>
          <w:lang w:bidi="fa-IR"/>
        </w:rPr>
        <w:t xml:space="preserve">کنند. </w:t>
      </w:r>
      <w:r>
        <w:rPr>
          <w:rFonts w:cs="B Nazanin" w:hint="cs"/>
          <w:sz w:val="24"/>
          <w:szCs w:val="24"/>
          <w:rtl/>
          <w:lang w:bidi="fa-IR"/>
        </w:rPr>
        <w:t>هر یک از حلقه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ها متشکل از </w:t>
      </w:r>
      <w:r w:rsidR="002966E2">
        <w:rPr>
          <w:rFonts w:cs="B Nazanin" w:hint="cs"/>
          <w:sz w:val="24"/>
          <w:szCs w:val="24"/>
          <w:rtl/>
          <w:lang w:bidi="fa-IR"/>
        </w:rPr>
        <w:t xml:space="preserve">یک دبیر و </w:t>
      </w:r>
      <w:r>
        <w:rPr>
          <w:rFonts w:cs="B Nazanin" w:hint="cs"/>
          <w:sz w:val="24"/>
          <w:szCs w:val="24"/>
          <w:rtl/>
          <w:lang w:bidi="fa-IR"/>
        </w:rPr>
        <w:t>20 نفر بوده و بعد از عضویت سازماندهی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شوند. </w:t>
      </w:r>
      <w:r w:rsidR="00B8092F">
        <w:rPr>
          <w:rFonts w:cs="B Nazanin" w:hint="cs"/>
          <w:sz w:val="24"/>
          <w:szCs w:val="24"/>
          <w:rtl/>
          <w:lang w:bidi="fa-IR"/>
        </w:rPr>
        <w:t>(متناسب با تعداد متقاضی</w:t>
      </w:r>
      <w:r w:rsidR="001916F6">
        <w:rPr>
          <w:rFonts w:cs="B Nazanin" w:hint="cs"/>
          <w:sz w:val="24"/>
          <w:szCs w:val="24"/>
          <w:rtl/>
          <w:lang w:bidi="fa-IR"/>
        </w:rPr>
        <w:t xml:space="preserve"> حلقه</w:t>
      </w:r>
      <w:r w:rsidR="001916F6">
        <w:rPr>
          <w:rFonts w:cs="B Nazanin"/>
          <w:sz w:val="24"/>
          <w:szCs w:val="24"/>
          <w:rtl/>
          <w:lang w:bidi="fa-IR"/>
        </w:rPr>
        <w:softHyphen/>
      </w:r>
      <w:r w:rsidR="001916F6">
        <w:rPr>
          <w:rFonts w:cs="B Nazanin" w:hint="cs"/>
          <w:sz w:val="24"/>
          <w:szCs w:val="24"/>
          <w:rtl/>
          <w:lang w:bidi="fa-IR"/>
        </w:rPr>
        <w:t>ها</w:t>
      </w:r>
      <w:r w:rsidR="00B8092F">
        <w:rPr>
          <w:rFonts w:cs="B Nazanin" w:hint="cs"/>
          <w:sz w:val="24"/>
          <w:szCs w:val="24"/>
          <w:rtl/>
          <w:lang w:bidi="fa-IR"/>
        </w:rPr>
        <w:t xml:space="preserve"> قابل افزایش است</w:t>
      </w:r>
      <w:r w:rsidR="007416E5">
        <w:rPr>
          <w:rFonts w:cs="B Nazanin" w:hint="cs"/>
          <w:sz w:val="24"/>
          <w:szCs w:val="24"/>
          <w:rtl/>
          <w:lang w:bidi="fa-IR"/>
        </w:rPr>
        <w:t>.</w:t>
      </w:r>
      <w:r w:rsidR="00B8092F">
        <w:rPr>
          <w:rFonts w:cs="B Nazanin" w:hint="cs"/>
          <w:sz w:val="24"/>
          <w:szCs w:val="24"/>
          <w:rtl/>
          <w:lang w:bidi="fa-IR"/>
        </w:rPr>
        <w:t>)</w:t>
      </w:r>
      <w:r w:rsidR="007416E5">
        <w:rPr>
          <w:rFonts w:cs="B Nazanin" w:hint="cs"/>
          <w:sz w:val="24"/>
          <w:szCs w:val="24"/>
          <w:rtl/>
          <w:lang w:bidi="fa-IR"/>
        </w:rPr>
        <w:t xml:space="preserve"> </w:t>
      </w:r>
      <w:r w:rsidR="00620125">
        <w:rPr>
          <w:rFonts w:cs="B Nazanin" w:hint="cs"/>
          <w:sz w:val="24"/>
          <w:szCs w:val="24"/>
          <w:rtl/>
          <w:lang w:bidi="fa-IR"/>
        </w:rPr>
        <w:t>هر یک از اعضا فقط در یک حلقه می</w:t>
      </w:r>
      <w:r w:rsidR="00620125">
        <w:rPr>
          <w:rFonts w:cs="B Nazanin"/>
          <w:sz w:val="24"/>
          <w:szCs w:val="24"/>
          <w:rtl/>
          <w:lang w:bidi="fa-IR"/>
        </w:rPr>
        <w:softHyphen/>
      </w:r>
      <w:r w:rsidR="00620125">
        <w:rPr>
          <w:rFonts w:cs="B Nazanin" w:hint="cs"/>
          <w:sz w:val="24"/>
          <w:szCs w:val="24"/>
          <w:rtl/>
          <w:lang w:bidi="fa-IR"/>
        </w:rPr>
        <w:t>توانند عضو شوند.</w:t>
      </w:r>
      <w:r w:rsidR="00B8092F">
        <w:rPr>
          <w:rFonts w:cs="B Nazanin" w:hint="cs"/>
          <w:sz w:val="24"/>
          <w:szCs w:val="24"/>
          <w:rtl/>
          <w:lang w:bidi="fa-IR"/>
        </w:rPr>
        <w:t xml:space="preserve"> البته</w:t>
      </w:r>
      <w:r w:rsidR="00620125">
        <w:rPr>
          <w:rFonts w:cs="B Nazanin" w:hint="cs"/>
          <w:sz w:val="24"/>
          <w:szCs w:val="24"/>
          <w:rtl/>
          <w:lang w:bidi="fa-IR"/>
        </w:rPr>
        <w:t xml:space="preserve"> </w:t>
      </w:r>
      <w:r w:rsidR="00134A8D">
        <w:rPr>
          <w:rFonts w:cs="B Nazanin" w:hint="cs"/>
          <w:sz w:val="24"/>
          <w:szCs w:val="24"/>
          <w:rtl/>
          <w:lang w:bidi="fa-IR"/>
        </w:rPr>
        <w:t>افراد دارای فرصت و توانایی کافی می</w:t>
      </w:r>
      <w:r w:rsidR="00134A8D">
        <w:rPr>
          <w:rFonts w:cs="B Nazanin"/>
          <w:sz w:val="24"/>
          <w:szCs w:val="24"/>
          <w:rtl/>
          <w:lang w:bidi="fa-IR"/>
        </w:rPr>
        <w:softHyphen/>
      </w:r>
      <w:r w:rsidR="00134A8D">
        <w:rPr>
          <w:rFonts w:cs="B Nazanin" w:hint="cs"/>
          <w:sz w:val="24"/>
          <w:szCs w:val="24"/>
          <w:rtl/>
          <w:lang w:bidi="fa-IR"/>
        </w:rPr>
        <w:t>توانند متقاضی حضور و فع</w:t>
      </w:r>
      <w:r w:rsidR="001916F6">
        <w:rPr>
          <w:rFonts w:cs="B Nazanin" w:hint="cs"/>
          <w:sz w:val="24"/>
          <w:szCs w:val="24"/>
          <w:rtl/>
          <w:lang w:bidi="fa-IR"/>
        </w:rPr>
        <w:t>ّ</w:t>
      </w:r>
      <w:r w:rsidR="00134A8D">
        <w:rPr>
          <w:rFonts w:cs="B Nazanin" w:hint="cs"/>
          <w:sz w:val="24"/>
          <w:szCs w:val="24"/>
          <w:rtl/>
          <w:lang w:bidi="fa-IR"/>
        </w:rPr>
        <w:t xml:space="preserve">الیت در دو حلقه باشند. </w:t>
      </w:r>
      <w:r>
        <w:rPr>
          <w:rFonts w:cs="B Nazanin" w:hint="cs"/>
          <w:sz w:val="24"/>
          <w:szCs w:val="24"/>
          <w:rtl/>
          <w:lang w:bidi="fa-IR"/>
        </w:rPr>
        <w:t>اعضای حلقه</w:t>
      </w:r>
      <w:r w:rsidR="00620125"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های او</w:t>
      </w:r>
      <w:r w:rsidR="002966E2">
        <w:rPr>
          <w:rFonts w:cs="B Nazanin" w:hint="cs"/>
          <w:sz w:val="24"/>
          <w:szCs w:val="24"/>
          <w:rtl/>
          <w:lang w:bidi="fa-IR"/>
        </w:rPr>
        <w:t>ّ</w:t>
      </w:r>
      <w:r>
        <w:rPr>
          <w:rFonts w:cs="B Nazanin" w:hint="cs"/>
          <w:sz w:val="24"/>
          <w:szCs w:val="24"/>
          <w:rtl/>
          <w:lang w:bidi="fa-IR"/>
        </w:rPr>
        <w:t xml:space="preserve">ل تا </w:t>
      </w:r>
      <w:r w:rsidR="004F3FB8">
        <w:rPr>
          <w:rFonts w:cs="B Nazanin" w:hint="cs"/>
          <w:sz w:val="24"/>
          <w:szCs w:val="24"/>
          <w:rtl/>
          <w:lang w:bidi="fa-IR"/>
        </w:rPr>
        <w:t>پنجم</w:t>
      </w:r>
      <w:r>
        <w:rPr>
          <w:rFonts w:cs="B Nazanin" w:hint="cs"/>
          <w:sz w:val="24"/>
          <w:szCs w:val="24"/>
          <w:rtl/>
          <w:lang w:bidi="fa-IR"/>
        </w:rPr>
        <w:t xml:space="preserve"> از بین </w:t>
      </w:r>
      <w:r w:rsidR="009060C2">
        <w:rPr>
          <w:rFonts w:cs="B Nazanin" w:hint="cs"/>
          <w:sz w:val="24"/>
          <w:szCs w:val="24"/>
          <w:rtl/>
          <w:lang w:bidi="fa-IR"/>
        </w:rPr>
        <w:t xml:space="preserve">خواهران و برادران تشکیل </w:t>
      </w:r>
      <w:r w:rsidR="00620125">
        <w:rPr>
          <w:rFonts w:cs="B Nazanin" w:hint="cs"/>
          <w:sz w:val="24"/>
          <w:szCs w:val="24"/>
          <w:rtl/>
          <w:lang w:bidi="fa-IR"/>
        </w:rPr>
        <w:t>می</w:t>
      </w:r>
      <w:r w:rsidR="00620125">
        <w:rPr>
          <w:rFonts w:cs="B Nazanin"/>
          <w:sz w:val="24"/>
          <w:szCs w:val="24"/>
          <w:rtl/>
          <w:lang w:bidi="fa-IR"/>
        </w:rPr>
        <w:softHyphen/>
      </w:r>
      <w:r w:rsidR="009060C2">
        <w:rPr>
          <w:rFonts w:cs="B Nazanin" w:hint="cs"/>
          <w:sz w:val="24"/>
          <w:szCs w:val="24"/>
          <w:rtl/>
          <w:lang w:bidi="fa-IR"/>
        </w:rPr>
        <w:t xml:space="preserve">شود اما حلقه </w:t>
      </w:r>
      <w:r w:rsidR="00B8092F">
        <w:rPr>
          <w:rFonts w:cs="B Nazanin" w:hint="cs"/>
          <w:sz w:val="24"/>
          <w:szCs w:val="24"/>
          <w:rtl/>
          <w:lang w:bidi="fa-IR"/>
        </w:rPr>
        <w:t xml:space="preserve">ششم </w:t>
      </w:r>
      <w:r w:rsidR="009060C2">
        <w:rPr>
          <w:rFonts w:cs="B Nazanin" w:hint="cs"/>
          <w:sz w:val="24"/>
          <w:szCs w:val="24"/>
          <w:rtl/>
          <w:lang w:bidi="fa-IR"/>
        </w:rPr>
        <w:t xml:space="preserve">ویژه </w:t>
      </w:r>
      <w:r w:rsidR="004F3FB8">
        <w:rPr>
          <w:rFonts w:cs="B Nazanin" w:hint="cs"/>
          <w:sz w:val="24"/>
          <w:szCs w:val="24"/>
          <w:rtl/>
          <w:lang w:bidi="fa-IR"/>
        </w:rPr>
        <w:t>خواهران</w:t>
      </w:r>
      <w:r w:rsidR="002966E2">
        <w:rPr>
          <w:rFonts w:cs="B Nazanin" w:hint="cs"/>
          <w:sz w:val="24"/>
          <w:szCs w:val="24"/>
          <w:rtl/>
          <w:lang w:bidi="fa-IR"/>
        </w:rPr>
        <w:t xml:space="preserve"> و محل تشکیل جلسات پردیس نازلو</w:t>
      </w:r>
      <w:bookmarkStart w:id="0" w:name="_GoBack"/>
      <w:bookmarkEnd w:id="0"/>
      <w:r w:rsidR="009060C2">
        <w:rPr>
          <w:rFonts w:cs="B Nazanin" w:hint="cs"/>
          <w:sz w:val="24"/>
          <w:szCs w:val="24"/>
          <w:rtl/>
          <w:lang w:bidi="fa-IR"/>
        </w:rPr>
        <w:t xml:space="preserve"> </w:t>
      </w:r>
      <w:r w:rsidR="000434BA">
        <w:rPr>
          <w:rFonts w:cs="B Nazanin" w:hint="cs"/>
          <w:sz w:val="24"/>
          <w:szCs w:val="24"/>
          <w:rtl/>
          <w:lang w:bidi="fa-IR"/>
        </w:rPr>
        <w:t xml:space="preserve">در نظر گرفته شده </w:t>
      </w:r>
      <w:r w:rsidR="009060C2">
        <w:rPr>
          <w:rFonts w:cs="B Nazanin" w:hint="cs"/>
          <w:sz w:val="24"/>
          <w:szCs w:val="24"/>
          <w:rtl/>
          <w:lang w:bidi="fa-IR"/>
        </w:rPr>
        <w:t>است.</w:t>
      </w:r>
      <w:r w:rsidR="00B8092F">
        <w:rPr>
          <w:rFonts w:cs="B Nazanin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4"/>
        <w:gridCol w:w="3103"/>
        <w:gridCol w:w="413"/>
        <w:gridCol w:w="654"/>
        <w:gridCol w:w="3402"/>
        <w:gridCol w:w="425"/>
      </w:tblGrid>
      <w:tr w:rsidR="00A832E9" w:rsidRPr="00581F8D" w:rsidTr="00603943">
        <w:tc>
          <w:tcPr>
            <w:tcW w:w="654" w:type="dxa"/>
          </w:tcPr>
          <w:p w:rsidR="00A832E9" w:rsidRPr="00581F8D" w:rsidRDefault="00A832E9" w:rsidP="00603943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81F8D"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3516" w:type="dxa"/>
            <w:gridSpan w:val="2"/>
          </w:tcPr>
          <w:p w:rsidR="00A832E9" w:rsidRPr="00581F8D" w:rsidRDefault="00A832E9" w:rsidP="00603943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عنوان حلقه</w:t>
            </w:r>
          </w:p>
        </w:tc>
        <w:tc>
          <w:tcPr>
            <w:tcW w:w="654" w:type="dxa"/>
          </w:tcPr>
          <w:p w:rsidR="00A832E9" w:rsidRPr="00581F8D" w:rsidRDefault="00A832E9" w:rsidP="00603943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81F8D"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3827" w:type="dxa"/>
            <w:gridSpan w:val="2"/>
          </w:tcPr>
          <w:p w:rsidR="00A832E9" w:rsidRPr="00581F8D" w:rsidRDefault="00A832E9" w:rsidP="00603943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عنوان حلقه</w:t>
            </w:r>
          </w:p>
        </w:tc>
      </w:tr>
      <w:tr w:rsidR="00A832E9" w:rsidTr="00603943">
        <w:tc>
          <w:tcPr>
            <w:tcW w:w="654" w:type="dxa"/>
          </w:tcPr>
          <w:p w:rsidR="00A832E9" w:rsidRDefault="00A832E9" w:rsidP="004F3F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103" w:type="dxa"/>
          </w:tcPr>
          <w:p w:rsidR="00A832E9" w:rsidRDefault="00A832E9" w:rsidP="00603943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شهید تهرانی مقدم</w:t>
            </w:r>
            <w:r w:rsidR="00B8092F">
              <w:rPr>
                <w:rFonts w:cs="B Nazanin" w:hint="cs"/>
                <w:rtl/>
                <w:lang w:bidi="fa-IR"/>
              </w:rPr>
              <w:t>(سیاسی)</w:t>
            </w:r>
          </w:p>
        </w:tc>
        <w:tc>
          <w:tcPr>
            <w:tcW w:w="413" w:type="dxa"/>
          </w:tcPr>
          <w:p w:rsidR="00A832E9" w:rsidRDefault="00A832E9" w:rsidP="0060394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54" w:type="dxa"/>
          </w:tcPr>
          <w:p w:rsidR="00A832E9" w:rsidRDefault="00A832E9" w:rsidP="004F3F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402" w:type="dxa"/>
          </w:tcPr>
          <w:p w:rsidR="00A832E9" w:rsidRDefault="00A832E9" w:rsidP="00603943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شهید احمدی روشن</w:t>
            </w:r>
            <w:r w:rsidR="00B8092F">
              <w:rPr>
                <w:rFonts w:cs="B Nazanin" w:hint="cs"/>
                <w:rtl/>
                <w:lang w:bidi="fa-IR"/>
              </w:rPr>
              <w:t>(عقیدتی)</w:t>
            </w:r>
          </w:p>
        </w:tc>
        <w:tc>
          <w:tcPr>
            <w:tcW w:w="425" w:type="dxa"/>
          </w:tcPr>
          <w:p w:rsidR="00A832E9" w:rsidRDefault="00A832E9" w:rsidP="0060394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A832E9" w:rsidTr="00603943">
        <w:tc>
          <w:tcPr>
            <w:tcW w:w="654" w:type="dxa"/>
          </w:tcPr>
          <w:p w:rsidR="00A832E9" w:rsidRDefault="00A832E9" w:rsidP="004F3F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103" w:type="dxa"/>
          </w:tcPr>
          <w:p w:rsidR="00A832E9" w:rsidRDefault="00A832E9" w:rsidP="00603943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شهید سلیمانی</w:t>
            </w:r>
            <w:r w:rsidR="00B8092F">
              <w:rPr>
                <w:rFonts w:cs="B Nazanin" w:hint="cs"/>
                <w:rtl/>
                <w:lang w:bidi="fa-IR"/>
              </w:rPr>
              <w:t>(گفتمان انقلاب و مقاومت)</w:t>
            </w:r>
          </w:p>
        </w:tc>
        <w:tc>
          <w:tcPr>
            <w:tcW w:w="413" w:type="dxa"/>
          </w:tcPr>
          <w:p w:rsidR="00A832E9" w:rsidRDefault="00A832E9" w:rsidP="0060394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54" w:type="dxa"/>
          </w:tcPr>
          <w:p w:rsidR="00A832E9" w:rsidRDefault="00A832E9" w:rsidP="004F3F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3402" w:type="dxa"/>
          </w:tcPr>
          <w:p w:rsidR="00A832E9" w:rsidRDefault="00A832E9" w:rsidP="00603943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شهید آوینی</w:t>
            </w:r>
            <w:r w:rsidR="00B8092F">
              <w:rPr>
                <w:rFonts w:cs="B Nazanin" w:hint="cs"/>
                <w:rtl/>
                <w:lang w:bidi="fa-IR"/>
              </w:rPr>
              <w:t xml:space="preserve"> (فرهنگی </w:t>
            </w:r>
            <w:r w:rsidR="00B8092F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="00B8092F">
              <w:rPr>
                <w:rFonts w:cs="B Nazanin" w:hint="cs"/>
                <w:rtl/>
                <w:lang w:bidi="fa-IR"/>
              </w:rPr>
              <w:t xml:space="preserve"> اجتماعی)</w:t>
            </w:r>
          </w:p>
        </w:tc>
        <w:tc>
          <w:tcPr>
            <w:tcW w:w="425" w:type="dxa"/>
          </w:tcPr>
          <w:p w:rsidR="00A832E9" w:rsidRDefault="00A832E9" w:rsidP="0060394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383C05" w:rsidTr="00383C05">
        <w:tc>
          <w:tcPr>
            <w:tcW w:w="654" w:type="dxa"/>
          </w:tcPr>
          <w:p w:rsidR="00383C05" w:rsidRDefault="00383C05" w:rsidP="004F3F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3103" w:type="dxa"/>
          </w:tcPr>
          <w:p w:rsidR="004F3FB8" w:rsidRDefault="004F3FB8" w:rsidP="004F3FB8">
            <w:pPr>
              <w:bidi/>
              <w:jc w:val="both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حلقه ویژه پردیس شهر</w:t>
            </w:r>
          </w:p>
          <w:p w:rsidR="007416E5" w:rsidRDefault="004F3FB8" w:rsidP="004F3FB8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7416E5">
              <w:rPr>
                <w:rFonts w:cs="B Nazanin" w:hint="cs"/>
                <w:rtl/>
                <w:lang w:bidi="fa-IR"/>
              </w:rPr>
              <w:t xml:space="preserve">(سبک زندگی اسلامی </w:t>
            </w:r>
            <w:r w:rsidRPr="007416E5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Pr="007416E5">
              <w:rPr>
                <w:rFonts w:cs="B Nazanin" w:hint="cs"/>
                <w:rtl/>
                <w:lang w:bidi="fa-IR"/>
              </w:rPr>
              <w:t xml:space="preserve"> ایرانی)</w:t>
            </w:r>
          </w:p>
        </w:tc>
        <w:tc>
          <w:tcPr>
            <w:tcW w:w="413" w:type="dxa"/>
          </w:tcPr>
          <w:p w:rsidR="00383C05" w:rsidRDefault="00383C05" w:rsidP="00080894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54" w:type="dxa"/>
          </w:tcPr>
          <w:p w:rsidR="00383C05" w:rsidRDefault="00383C05" w:rsidP="004F3FB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3402" w:type="dxa"/>
          </w:tcPr>
          <w:p w:rsidR="004F3FB8" w:rsidRPr="001916F6" w:rsidRDefault="004F3FB8" w:rsidP="004F3FB8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حلقه </w:t>
            </w:r>
            <w:r w:rsidRPr="001916F6">
              <w:rPr>
                <w:rFonts w:cs="B Nazanin" w:hint="cs"/>
                <w:rtl/>
                <w:lang w:bidi="fa-IR"/>
              </w:rPr>
              <w:t>اختصاصی خواهران در پردیس نازلو</w:t>
            </w:r>
          </w:p>
          <w:p w:rsidR="007416E5" w:rsidRDefault="004F3FB8" w:rsidP="004F3FB8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7416E5">
              <w:rPr>
                <w:rFonts w:cs="B Nazanin" w:hint="cs"/>
                <w:rtl/>
                <w:lang w:bidi="fa-IR"/>
              </w:rPr>
              <w:t xml:space="preserve">(سبک زندگی اسلامی </w:t>
            </w:r>
            <w:r w:rsidRPr="007416E5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Pr="007416E5">
              <w:rPr>
                <w:rFonts w:cs="B Nazanin" w:hint="cs"/>
                <w:rtl/>
                <w:lang w:bidi="fa-IR"/>
              </w:rPr>
              <w:t xml:space="preserve"> ایرانی)</w:t>
            </w:r>
          </w:p>
        </w:tc>
        <w:tc>
          <w:tcPr>
            <w:tcW w:w="425" w:type="dxa"/>
          </w:tcPr>
          <w:p w:rsidR="00383C05" w:rsidRDefault="00383C05" w:rsidP="00080894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A832E9" w:rsidRDefault="00A832E9" w:rsidP="00A832E9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383C05" w:rsidRDefault="00383C05" w:rsidP="004F3FB8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383C05" w:rsidRPr="005456A8" w:rsidRDefault="00383C05" w:rsidP="00383C05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5A677C" w:rsidRPr="004D5055" w:rsidRDefault="004D5055" w:rsidP="004D5055">
      <w:pPr>
        <w:bidi/>
        <w:ind w:left="5760" w:firstLine="720"/>
        <w:jc w:val="center"/>
        <w:rPr>
          <w:rFonts w:cs="B Titr"/>
          <w:rtl/>
          <w:lang w:bidi="fa-IR"/>
        </w:rPr>
      </w:pPr>
      <w:r w:rsidRPr="004D5055">
        <w:rPr>
          <w:rFonts w:cs="B Titr" w:hint="cs"/>
          <w:rtl/>
          <w:lang w:bidi="fa-IR"/>
        </w:rPr>
        <w:t xml:space="preserve">نام و نام خانوادگی </w:t>
      </w:r>
    </w:p>
    <w:p w:rsidR="004D5055" w:rsidRPr="004D5055" w:rsidRDefault="004D5055" w:rsidP="004D5055">
      <w:pPr>
        <w:bidi/>
        <w:ind w:left="5760" w:firstLine="720"/>
        <w:jc w:val="center"/>
        <w:rPr>
          <w:rFonts w:cs="B Titr"/>
          <w:rtl/>
          <w:lang w:bidi="fa-IR"/>
        </w:rPr>
      </w:pPr>
      <w:r w:rsidRPr="004D5055">
        <w:rPr>
          <w:rFonts w:cs="B Titr" w:hint="cs"/>
          <w:rtl/>
          <w:lang w:bidi="fa-IR"/>
        </w:rPr>
        <w:t xml:space="preserve">امضا و تاریخ </w:t>
      </w:r>
    </w:p>
    <w:sectPr w:rsidR="004D5055" w:rsidRPr="004D5055" w:rsidSect="00ED56DE">
      <w:pgSz w:w="11906" w:h="16838" w:code="9"/>
      <w:pgMar w:top="567" w:right="1467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D46" w:rsidRDefault="002E6D46" w:rsidP="00383C05">
      <w:pPr>
        <w:spacing w:after="0" w:line="240" w:lineRule="auto"/>
      </w:pPr>
      <w:r>
        <w:separator/>
      </w:r>
    </w:p>
  </w:endnote>
  <w:endnote w:type="continuationSeparator" w:id="0">
    <w:p w:rsidR="002E6D46" w:rsidRDefault="002E6D46" w:rsidP="00383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D46" w:rsidRDefault="002E6D46" w:rsidP="00383C05">
      <w:pPr>
        <w:spacing w:after="0" w:line="240" w:lineRule="auto"/>
      </w:pPr>
      <w:r>
        <w:separator/>
      </w:r>
    </w:p>
  </w:footnote>
  <w:footnote w:type="continuationSeparator" w:id="0">
    <w:p w:rsidR="002E6D46" w:rsidRDefault="002E6D46" w:rsidP="00383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AB"/>
    <w:rsid w:val="000434BA"/>
    <w:rsid w:val="000534F7"/>
    <w:rsid w:val="000C15FD"/>
    <w:rsid w:val="000C63CC"/>
    <w:rsid w:val="00134A8D"/>
    <w:rsid w:val="001916F6"/>
    <w:rsid w:val="00194D9A"/>
    <w:rsid w:val="001F57D5"/>
    <w:rsid w:val="002579CB"/>
    <w:rsid w:val="002962BA"/>
    <w:rsid w:val="002966E2"/>
    <w:rsid w:val="002A139E"/>
    <w:rsid w:val="002B6D58"/>
    <w:rsid w:val="002D539F"/>
    <w:rsid w:val="002E6D46"/>
    <w:rsid w:val="00383C05"/>
    <w:rsid w:val="00390567"/>
    <w:rsid w:val="003D1FC1"/>
    <w:rsid w:val="004B0B2B"/>
    <w:rsid w:val="004D5055"/>
    <w:rsid w:val="004F3FB8"/>
    <w:rsid w:val="00505100"/>
    <w:rsid w:val="005415C1"/>
    <w:rsid w:val="005456A8"/>
    <w:rsid w:val="00581F8D"/>
    <w:rsid w:val="005A677C"/>
    <w:rsid w:val="006078B9"/>
    <w:rsid w:val="00620125"/>
    <w:rsid w:val="006476AB"/>
    <w:rsid w:val="00672600"/>
    <w:rsid w:val="006D3374"/>
    <w:rsid w:val="006D5686"/>
    <w:rsid w:val="006E352F"/>
    <w:rsid w:val="00725A60"/>
    <w:rsid w:val="007416E5"/>
    <w:rsid w:val="008F7508"/>
    <w:rsid w:val="009060C2"/>
    <w:rsid w:val="00A832E9"/>
    <w:rsid w:val="00B6142E"/>
    <w:rsid w:val="00B8092F"/>
    <w:rsid w:val="00B963B6"/>
    <w:rsid w:val="00C7394A"/>
    <w:rsid w:val="00CB75C5"/>
    <w:rsid w:val="00CC3316"/>
    <w:rsid w:val="00CE6FCC"/>
    <w:rsid w:val="00D24D49"/>
    <w:rsid w:val="00D83CDF"/>
    <w:rsid w:val="00DA12D3"/>
    <w:rsid w:val="00E03A4A"/>
    <w:rsid w:val="00E45D64"/>
    <w:rsid w:val="00E47C17"/>
    <w:rsid w:val="00E50A3F"/>
    <w:rsid w:val="00E745D6"/>
    <w:rsid w:val="00EB7E50"/>
    <w:rsid w:val="00EC4DA6"/>
    <w:rsid w:val="00ED56DE"/>
    <w:rsid w:val="00ED7F3E"/>
    <w:rsid w:val="00EF58AB"/>
    <w:rsid w:val="00F207AE"/>
    <w:rsid w:val="00F325FE"/>
    <w:rsid w:val="00F50DA2"/>
    <w:rsid w:val="00F80115"/>
    <w:rsid w:val="00FA35EF"/>
    <w:rsid w:val="00FE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CDF"/>
    <w:pPr>
      <w:ind w:left="720"/>
      <w:contextualSpacing/>
    </w:pPr>
  </w:style>
  <w:style w:type="table" w:styleId="TableGrid">
    <w:name w:val="Table Grid"/>
    <w:basedOn w:val="TableNormal"/>
    <w:uiPriority w:val="39"/>
    <w:rsid w:val="00E74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6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3CC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3C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3C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3C0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5A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A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A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6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325F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CDF"/>
    <w:pPr>
      <w:ind w:left="720"/>
      <w:contextualSpacing/>
    </w:pPr>
  </w:style>
  <w:style w:type="table" w:styleId="TableGrid">
    <w:name w:val="Table Grid"/>
    <w:basedOn w:val="TableNormal"/>
    <w:uiPriority w:val="39"/>
    <w:rsid w:val="00E74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6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3CC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3C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3C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3C0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5A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A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A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6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325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ij@urmia.ac.i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63C6E-F56C-487B-89BB-AABAC0469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shoaee</dc:creator>
  <cp:lastModifiedBy>habibzadeh</cp:lastModifiedBy>
  <cp:revision>4</cp:revision>
  <cp:lastPrinted>2021-07-22T08:54:00Z</cp:lastPrinted>
  <dcterms:created xsi:type="dcterms:W3CDTF">2021-08-22T07:13:00Z</dcterms:created>
  <dcterms:modified xsi:type="dcterms:W3CDTF">2021-08-22T07:16:00Z</dcterms:modified>
</cp:coreProperties>
</file>